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D6" w:rsidRPr="00DE1490" w:rsidRDefault="00DE1490" w:rsidP="00566AD6">
      <w:pPr>
        <w:rPr>
          <w:rFonts w:ascii="Times New Roman" w:hAnsi="Times New Roman"/>
          <w:b/>
          <w:sz w:val="20"/>
        </w:rPr>
      </w:pPr>
      <w:r w:rsidRPr="00DE1490">
        <w:rPr>
          <w:rFonts w:ascii="Times New Roman" w:hAnsi="Times New Roman"/>
          <w:b/>
          <w:sz w:val="20"/>
        </w:rPr>
        <w:t>Fig</w:t>
      </w:r>
      <w:r>
        <w:rPr>
          <w:rFonts w:ascii="Times New Roman" w:hAnsi="Times New Roman"/>
          <w:b/>
          <w:sz w:val="20"/>
        </w:rPr>
        <w:t>.</w:t>
      </w:r>
      <w:r w:rsidRPr="00DE1490">
        <w:rPr>
          <w:rFonts w:ascii="Times New Roman" w:hAnsi="Times New Roman"/>
          <w:b/>
          <w:sz w:val="20"/>
        </w:rPr>
        <w:t xml:space="preserve"> 1</w:t>
      </w:r>
      <w:r w:rsidR="00B55EAC">
        <w:rPr>
          <w:rFonts w:ascii="Times New Roman" w:hAnsi="Times New Roman"/>
          <w:b/>
          <w:sz w:val="20"/>
        </w:rPr>
        <w:t>: Putative Causal Factors</w:t>
      </w:r>
      <w:bookmarkStart w:id="0" w:name="_GoBack"/>
      <w:bookmarkEnd w:id="0"/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517D3E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  <w:r w:rsidRPr="00710C06">
        <w:rPr>
          <w:rFonts w:ascii="Times New Roman" w:hAnsi="Times New Roman"/>
          <w:noProof/>
          <w:sz w:val="20"/>
        </w:rPr>
        <w:drawing>
          <wp:inline distT="0" distB="0" distL="0" distR="0">
            <wp:extent cx="5445760" cy="283464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566AD6" w:rsidRPr="00710C06" w:rsidRDefault="00566AD6" w:rsidP="00566AD6">
      <w:pPr>
        <w:rPr>
          <w:rFonts w:ascii="Times New Roman" w:hAnsi="Times New Roman"/>
          <w:sz w:val="20"/>
        </w:rPr>
      </w:pPr>
    </w:p>
    <w:p w:rsidR="002F18A0" w:rsidRDefault="00B55EAC"/>
    <w:sectPr w:rsidR="002F18A0" w:rsidSect="005E5D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D6"/>
    <w:rsid w:val="00325582"/>
    <w:rsid w:val="00517D3E"/>
    <w:rsid w:val="00566AD6"/>
    <w:rsid w:val="00585CBA"/>
    <w:rsid w:val="00987EE4"/>
    <w:rsid w:val="00A92185"/>
    <w:rsid w:val="00B55EAC"/>
    <w:rsid w:val="00DE1490"/>
    <w:rsid w:val="00ED44CA"/>
    <w:rsid w:val="00EF6A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D6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AC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D6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AC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Company>UCLA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Jessica Jeffrey</cp:lastModifiedBy>
  <cp:revision>2</cp:revision>
  <dcterms:created xsi:type="dcterms:W3CDTF">2015-05-21T05:17:00Z</dcterms:created>
  <dcterms:modified xsi:type="dcterms:W3CDTF">2015-05-21T05:17:00Z</dcterms:modified>
</cp:coreProperties>
</file>