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7BB" w:rsidRPr="00D5100C" w:rsidRDefault="000006E6" w:rsidP="00D5100C">
      <w:pPr>
        <w:jc w:val="center"/>
        <w:rPr>
          <w:b/>
          <w:u w:val="single"/>
        </w:rPr>
      </w:pPr>
      <w:r w:rsidRPr="000006E6">
        <w:rPr>
          <w:b/>
          <w:u w:val="single"/>
        </w:rPr>
        <w:t xml:space="preserve">Checking NG Tube Placement – </w:t>
      </w:r>
      <w:r w:rsidR="005E0E71">
        <w:rPr>
          <w:b/>
          <w:u w:val="single"/>
        </w:rPr>
        <w:t xml:space="preserve">F1 </w:t>
      </w:r>
      <w:r w:rsidRPr="000006E6">
        <w:rPr>
          <w:b/>
          <w:u w:val="single"/>
        </w:rPr>
        <w:t>Questionnaire</w:t>
      </w:r>
    </w:p>
    <w:p w:rsidR="000006E6" w:rsidRDefault="000006E6" w:rsidP="000006E6"/>
    <w:p w:rsidR="000006E6" w:rsidRDefault="000006E6" w:rsidP="000006E6"/>
    <w:p w:rsidR="00D5100C" w:rsidRPr="00D5100C" w:rsidRDefault="00D5100C" w:rsidP="00D5100C">
      <w:pPr>
        <w:rPr>
          <w:b/>
        </w:rPr>
      </w:pPr>
      <w:r>
        <w:rPr>
          <w:b/>
        </w:rPr>
        <w:t xml:space="preserve">1. </w:t>
      </w:r>
      <w:r w:rsidRPr="00D5100C">
        <w:rPr>
          <w:b/>
        </w:rPr>
        <w:t>Have you been asked to check NG tube placement before?</w:t>
      </w:r>
    </w:p>
    <w:p w:rsidR="00D5100C" w:rsidRDefault="00D5100C" w:rsidP="00D5100C">
      <w:pPr>
        <w:rPr>
          <w:b/>
        </w:rPr>
      </w:pPr>
    </w:p>
    <w:p w:rsidR="00550F19" w:rsidRPr="00142A79" w:rsidRDefault="00142A79" w:rsidP="00D5100C">
      <w:r w:rsidRPr="00142A79">
        <w:t>Yes</w:t>
      </w:r>
      <w:r w:rsidRPr="00142A79">
        <w:tab/>
      </w:r>
      <w:r w:rsidRPr="00142A79">
        <w:tab/>
      </w:r>
      <w:r w:rsidRPr="00142A79">
        <w:tab/>
      </w:r>
      <w:r w:rsidRPr="00142A79">
        <w:tab/>
        <w:t>No</w:t>
      </w:r>
    </w:p>
    <w:p w:rsidR="000006E6" w:rsidRPr="00D5100C" w:rsidRDefault="000006E6" w:rsidP="00D5100C">
      <w:pPr>
        <w:rPr>
          <w:b/>
        </w:rPr>
      </w:pPr>
    </w:p>
    <w:p w:rsidR="00550F19" w:rsidRDefault="00550F19" w:rsidP="00550F19">
      <w:pPr>
        <w:rPr>
          <w:b/>
        </w:rPr>
      </w:pPr>
      <w:r>
        <w:rPr>
          <w:b/>
        </w:rPr>
        <w:t xml:space="preserve">2. </w:t>
      </w:r>
      <w:r w:rsidRPr="002077BB">
        <w:rPr>
          <w:b/>
        </w:rPr>
        <w:t>Have you had formal training or assessment in using x-ray to identify position of NG tube?</w:t>
      </w:r>
      <w:r>
        <w:rPr>
          <w:b/>
        </w:rPr>
        <w:t xml:space="preserve"> </w:t>
      </w:r>
      <w:r w:rsidRPr="002077BB">
        <w:t>(Please circle)</w:t>
      </w:r>
    </w:p>
    <w:p w:rsidR="00550F19" w:rsidRDefault="00550F19" w:rsidP="00550F19">
      <w:pPr>
        <w:rPr>
          <w:b/>
        </w:rPr>
      </w:pPr>
    </w:p>
    <w:p w:rsidR="00550F19" w:rsidRPr="002077BB" w:rsidRDefault="00550F19" w:rsidP="00550F19">
      <w:r>
        <w:t>Yes</w:t>
      </w:r>
      <w:r>
        <w:tab/>
      </w:r>
      <w:r>
        <w:tab/>
      </w:r>
      <w:r>
        <w:tab/>
      </w:r>
      <w:r>
        <w:tab/>
        <w:t>No</w:t>
      </w:r>
    </w:p>
    <w:p w:rsidR="002077BB" w:rsidRPr="00D5100C" w:rsidRDefault="002077BB" w:rsidP="000006E6">
      <w:pPr>
        <w:rPr>
          <w:b/>
        </w:rPr>
      </w:pPr>
    </w:p>
    <w:p w:rsidR="00550F19" w:rsidRDefault="009F758F" w:rsidP="000006E6">
      <w:pPr>
        <w:rPr>
          <w:b/>
        </w:rPr>
      </w:pPr>
      <w:r>
        <w:rPr>
          <w:b/>
        </w:rPr>
        <w:t>3</w:t>
      </w:r>
      <w:r w:rsidR="00D5100C" w:rsidRPr="00D5100C">
        <w:rPr>
          <w:b/>
        </w:rPr>
        <w:t>. How confident</w:t>
      </w:r>
      <w:r w:rsidR="00550F19">
        <w:rPr>
          <w:b/>
        </w:rPr>
        <w:t xml:space="preserve"> do you feel about</w:t>
      </w:r>
      <w:r w:rsidR="00D5100C" w:rsidRPr="00D5100C">
        <w:rPr>
          <w:b/>
        </w:rPr>
        <w:t xml:space="preserve"> checking NG placement?</w:t>
      </w:r>
      <w:r w:rsidR="00D5100C">
        <w:rPr>
          <w:b/>
        </w:rPr>
        <w:t xml:space="preserve"> </w:t>
      </w:r>
    </w:p>
    <w:p w:rsidR="002077BB" w:rsidRPr="00D5100C" w:rsidRDefault="00550F19" w:rsidP="000006E6">
      <w:pPr>
        <w:rPr>
          <w:b/>
        </w:rPr>
      </w:pPr>
      <w:r>
        <w:t>(0-</w:t>
      </w:r>
      <w:r w:rsidR="00D5100C" w:rsidRPr="00D5100C">
        <w:t>10</w:t>
      </w:r>
      <w:r>
        <w:t>; where 10 = very confident</w:t>
      </w:r>
      <w:r w:rsidR="00D5100C" w:rsidRPr="00D5100C">
        <w:t>)</w:t>
      </w:r>
    </w:p>
    <w:p w:rsidR="00142A79" w:rsidRDefault="00142A79" w:rsidP="000006E6"/>
    <w:p w:rsidR="00D5100C" w:rsidRDefault="00D5100C" w:rsidP="000006E6"/>
    <w:p w:rsidR="000006E6" w:rsidRDefault="000006E6" w:rsidP="000006E6"/>
    <w:p w:rsidR="000006E6" w:rsidRPr="002077BB" w:rsidRDefault="009F758F" w:rsidP="000006E6">
      <w:pPr>
        <w:rPr>
          <w:b/>
        </w:rPr>
      </w:pPr>
      <w:r>
        <w:rPr>
          <w:b/>
        </w:rPr>
        <w:t>4</w:t>
      </w:r>
      <w:r w:rsidR="002077BB">
        <w:rPr>
          <w:b/>
        </w:rPr>
        <w:t xml:space="preserve">. </w:t>
      </w:r>
      <w:r w:rsidR="000006E6" w:rsidRPr="002077BB">
        <w:rPr>
          <w:b/>
        </w:rPr>
        <w:t>What is the first line method for checking NG tube placement?</w:t>
      </w:r>
    </w:p>
    <w:p w:rsidR="002077BB" w:rsidRDefault="002077BB" w:rsidP="002077BB">
      <w:pPr>
        <w:tabs>
          <w:tab w:val="left" w:pos="2268"/>
        </w:tabs>
      </w:pPr>
      <w:r>
        <w:sym w:font="Webdings" w:char="F063"/>
      </w:r>
      <w:r>
        <w:t xml:space="preserve"> pH sensitive paper</w:t>
      </w:r>
      <w:r>
        <w:tab/>
        <w:t xml:space="preserve"> </w:t>
      </w:r>
      <w:r>
        <w:tab/>
      </w:r>
      <w:r>
        <w:sym w:font="Webdings" w:char="F063"/>
      </w:r>
      <w:r>
        <w:t xml:space="preserve"> Litmus paper     </w:t>
      </w:r>
      <w:r>
        <w:tab/>
      </w:r>
      <w:r>
        <w:sym w:font="Webdings" w:char="F063"/>
      </w:r>
      <w:r>
        <w:t xml:space="preserve"> X-ray confirmation</w:t>
      </w:r>
    </w:p>
    <w:p w:rsidR="002077BB" w:rsidRDefault="002077BB" w:rsidP="002077BB">
      <w:pPr>
        <w:ind w:left="2268" w:hanging="2268"/>
      </w:pPr>
      <w:r>
        <w:sym w:font="Webdings" w:char="F063"/>
      </w:r>
      <w:r>
        <w:t xml:space="preserve"> Colour of aspirate </w:t>
      </w:r>
      <w:r>
        <w:tab/>
      </w:r>
      <w:r>
        <w:tab/>
      </w:r>
      <w:r>
        <w:sym w:font="Webdings" w:char="F063"/>
      </w:r>
      <w:r>
        <w:t xml:space="preserve"> ‘Whoosh test’</w:t>
      </w:r>
    </w:p>
    <w:p w:rsidR="002077BB" w:rsidRDefault="002077BB" w:rsidP="000006E6"/>
    <w:p w:rsidR="002077BB" w:rsidRDefault="002077BB" w:rsidP="000006E6"/>
    <w:p w:rsidR="002077BB" w:rsidRPr="002077BB" w:rsidRDefault="009F758F" w:rsidP="000006E6">
      <w:pPr>
        <w:rPr>
          <w:b/>
        </w:rPr>
      </w:pPr>
      <w:r>
        <w:rPr>
          <w:b/>
        </w:rPr>
        <w:t>5</w:t>
      </w:r>
      <w:r w:rsidR="002077BB">
        <w:rPr>
          <w:b/>
        </w:rPr>
        <w:t xml:space="preserve">. </w:t>
      </w:r>
      <w:r w:rsidR="002077BB" w:rsidRPr="002077BB">
        <w:rPr>
          <w:b/>
        </w:rPr>
        <w:t xml:space="preserve">What is the second line method for checking NG placement? </w:t>
      </w:r>
    </w:p>
    <w:p w:rsidR="002077BB" w:rsidRDefault="002077BB" w:rsidP="002077BB">
      <w:pPr>
        <w:tabs>
          <w:tab w:val="left" w:pos="2268"/>
        </w:tabs>
      </w:pPr>
      <w:r>
        <w:sym w:font="Webdings" w:char="F063"/>
      </w:r>
      <w:r>
        <w:t xml:space="preserve"> pH sensitive paper</w:t>
      </w:r>
      <w:r>
        <w:tab/>
        <w:t xml:space="preserve"> </w:t>
      </w:r>
      <w:r>
        <w:tab/>
      </w:r>
      <w:r>
        <w:sym w:font="Webdings" w:char="F063"/>
      </w:r>
      <w:r>
        <w:t xml:space="preserve"> Litmus paper     </w:t>
      </w:r>
      <w:r>
        <w:tab/>
      </w:r>
      <w:r>
        <w:sym w:font="Webdings" w:char="F063"/>
      </w:r>
      <w:r>
        <w:t xml:space="preserve"> X-ray confirmation</w:t>
      </w:r>
    </w:p>
    <w:p w:rsidR="002077BB" w:rsidRDefault="002077BB" w:rsidP="002077BB">
      <w:pPr>
        <w:ind w:left="2268" w:hanging="2268"/>
      </w:pPr>
      <w:r>
        <w:sym w:font="Webdings" w:char="F063"/>
      </w:r>
      <w:r>
        <w:t xml:space="preserve"> Colour of aspirate </w:t>
      </w:r>
      <w:r>
        <w:tab/>
      </w:r>
      <w:r>
        <w:tab/>
      </w:r>
      <w:r>
        <w:sym w:font="Webdings" w:char="F063"/>
      </w:r>
      <w:r>
        <w:t xml:space="preserve"> ‘Whoosh test’</w:t>
      </w:r>
    </w:p>
    <w:p w:rsidR="002077BB" w:rsidRDefault="002077BB" w:rsidP="000006E6"/>
    <w:p w:rsidR="002077BB" w:rsidRDefault="002077BB" w:rsidP="000006E6"/>
    <w:p w:rsidR="002077BB" w:rsidRPr="002077BB" w:rsidRDefault="009F758F" w:rsidP="000006E6">
      <w:pPr>
        <w:rPr>
          <w:b/>
        </w:rPr>
      </w:pPr>
      <w:r>
        <w:rPr>
          <w:b/>
        </w:rPr>
        <w:t>6</w:t>
      </w:r>
      <w:r w:rsidR="002077BB" w:rsidRPr="002077BB">
        <w:rPr>
          <w:b/>
        </w:rPr>
        <w:t>. What is the recommended cut-off pH for confirming gastric placement of NG tube?</w:t>
      </w:r>
    </w:p>
    <w:p w:rsidR="002077BB" w:rsidRDefault="002077BB" w:rsidP="000006E6"/>
    <w:p w:rsidR="002077BB" w:rsidRDefault="002077BB" w:rsidP="000006E6"/>
    <w:p w:rsidR="002077BB" w:rsidRDefault="002077BB" w:rsidP="000006E6"/>
    <w:p w:rsidR="002077BB" w:rsidRPr="002077BB" w:rsidRDefault="002077BB" w:rsidP="000006E6">
      <w:pPr>
        <w:rPr>
          <w:b/>
        </w:rPr>
      </w:pPr>
    </w:p>
    <w:p w:rsidR="002077BB" w:rsidRPr="002077BB" w:rsidRDefault="009F758F" w:rsidP="000006E6">
      <w:pPr>
        <w:rPr>
          <w:b/>
        </w:rPr>
      </w:pPr>
      <w:r>
        <w:rPr>
          <w:b/>
        </w:rPr>
        <w:t>7</w:t>
      </w:r>
      <w:r w:rsidR="002077BB">
        <w:rPr>
          <w:b/>
        </w:rPr>
        <w:t xml:space="preserve">. </w:t>
      </w:r>
      <w:r w:rsidR="00550F19">
        <w:rPr>
          <w:b/>
        </w:rPr>
        <w:t xml:space="preserve">On CXR, what criteria do you </w:t>
      </w:r>
      <w:r w:rsidR="002077BB" w:rsidRPr="002077BB">
        <w:rPr>
          <w:b/>
        </w:rPr>
        <w:t>use to identify corre</w:t>
      </w:r>
      <w:r w:rsidR="00550F19">
        <w:rPr>
          <w:b/>
        </w:rPr>
        <w:t>ct placement of NG tube</w:t>
      </w:r>
      <w:r w:rsidR="002077BB" w:rsidRPr="002077BB">
        <w:rPr>
          <w:b/>
        </w:rPr>
        <w:t>?</w:t>
      </w:r>
    </w:p>
    <w:p w:rsidR="002077BB" w:rsidRPr="002077BB" w:rsidRDefault="002077BB" w:rsidP="000006E6">
      <w:pPr>
        <w:rPr>
          <w:b/>
        </w:rPr>
      </w:pPr>
    </w:p>
    <w:p w:rsidR="002077BB" w:rsidRDefault="002077BB" w:rsidP="000006E6">
      <w:pPr>
        <w:rPr>
          <w:b/>
        </w:rPr>
      </w:pPr>
    </w:p>
    <w:p w:rsidR="002077BB" w:rsidRDefault="002077BB" w:rsidP="000006E6">
      <w:pPr>
        <w:rPr>
          <w:b/>
        </w:rPr>
      </w:pPr>
    </w:p>
    <w:p w:rsidR="002077BB" w:rsidRDefault="002077BB" w:rsidP="000006E6">
      <w:pPr>
        <w:rPr>
          <w:b/>
        </w:rPr>
      </w:pPr>
    </w:p>
    <w:p w:rsidR="002077BB" w:rsidRDefault="002077BB" w:rsidP="000006E6">
      <w:pPr>
        <w:rPr>
          <w:b/>
        </w:rPr>
      </w:pPr>
    </w:p>
    <w:p w:rsidR="00145D6B" w:rsidRDefault="00145D6B" w:rsidP="000006E6">
      <w:pPr>
        <w:rPr>
          <w:b/>
        </w:rPr>
      </w:pPr>
    </w:p>
    <w:p w:rsidR="00145D6B" w:rsidRDefault="00145D6B" w:rsidP="000006E6">
      <w:pPr>
        <w:rPr>
          <w:b/>
        </w:rPr>
      </w:pPr>
    </w:p>
    <w:p w:rsidR="002077BB" w:rsidRPr="002077BB" w:rsidRDefault="002077BB" w:rsidP="000006E6">
      <w:pPr>
        <w:rPr>
          <w:b/>
        </w:rPr>
      </w:pPr>
    </w:p>
    <w:p w:rsidR="00142A79" w:rsidRDefault="00142A79" w:rsidP="00550F19">
      <w:pPr>
        <w:rPr>
          <w:b/>
        </w:rPr>
      </w:pPr>
    </w:p>
    <w:p w:rsidR="00142A79" w:rsidRDefault="00142A79" w:rsidP="00550F19">
      <w:pPr>
        <w:rPr>
          <w:b/>
        </w:rPr>
      </w:pPr>
    </w:p>
    <w:p w:rsidR="00142A79" w:rsidRDefault="00142A79" w:rsidP="00550F19">
      <w:pPr>
        <w:rPr>
          <w:b/>
        </w:rPr>
      </w:pPr>
    </w:p>
    <w:p w:rsidR="00142A79" w:rsidRDefault="00142A79" w:rsidP="00550F19">
      <w:pPr>
        <w:rPr>
          <w:b/>
        </w:rPr>
      </w:pPr>
    </w:p>
    <w:p w:rsidR="00142A79" w:rsidRDefault="00145D6B" w:rsidP="00550F19">
      <w:pPr>
        <w:rPr>
          <w:b/>
        </w:rPr>
      </w:pPr>
      <w:r>
        <w:rPr>
          <w:b/>
        </w:rPr>
        <w:t>THANK YOU FOR COMPLETING OUR QUESTIONNAIRE!</w:t>
      </w:r>
    </w:p>
    <w:p w:rsidR="000006E6" w:rsidRPr="00142A79" w:rsidRDefault="00142A79" w:rsidP="00142A79">
      <w:pPr>
        <w:ind w:left="5040"/>
      </w:pPr>
      <w:r w:rsidRPr="00142A79">
        <w:t>Sindy Lee and Ellie Mason</w:t>
      </w:r>
    </w:p>
    <w:sectPr w:rsidR="000006E6" w:rsidRPr="00142A79" w:rsidSect="00BC45F3">
      <w:headerReference w:type="default" r:id="rId5"/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6E6" w:rsidRDefault="000006E6">
    <w:pPr>
      <w:pStyle w:val="Header"/>
    </w:pPr>
    <w:r>
      <w:tab/>
    </w:r>
    <w:r>
      <w:tab/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9733E"/>
    <w:multiLevelType w:val="hybridMultilevel"/>
    <w:tmpl w:val="4F18D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006E6"/>
    <w:rsid w:val="000006E6"/>
    <w:rsid w:val="00142A79"/>
    <w:rsid w:val="00145D6B"/>
    <w:rsid w:val="002077BB"/>
    <w:rsid w:val="002A48D6"/>
    <w:rsid w:val="004E7451"/>
    <w:rsid w:val="00550F19"/>
    <w:rsid w:val="005E0E71"/>
    <w:rsid w:val="00661563"/>
    <w:rsid w:val="007D2C47"/>
    <w:rsid w:val="009F758F"/>
    <w:rsid w:val="00D5100C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8F9"/>
    <w:rPr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006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06E6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0006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06E6"/>
    <w:rPr>
      <w:lang w:val="en-GB"/>
    </w:rPr>
  </w:style>
  <w:style w:type="paragraph" w:styleId="ListParagraph">
    <w:name w:val="List Paragraph"/>
    <w:basedOn w:val="Normal"/>
    <w:uiPriority w:val="34"/>
    <w:qFormat/>
    <w:rsid w:val="00D510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Macintosh Word</Application>
  <DocSecurity>0</DocSecurity>
  <Lines>6</Lines>
  <Paragraphs>1</Paragraphs>
  <ScaleCrop>false</ScaleCrop>
  <Company>King's College London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Mason</dc:creator>
  <cp:keywords/>
  <cp:lastModifiedBy>Eleanor Mason</cp:lastModifiedBy>
  <cp:revision>2</cp:revision>
  <dcterms:created xsi:type="dcterms:W3CDTF">2013-09-04T16:26:00Z</dcterms:created>
  <dcterms:modified xsi:type="dcterms:W3CDTF">2013-09-04T16:26:00Z</dcterms:modified>
</cp:coreProperties>
</file>