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87" w:rsidRDefault="004A1D87" w:rsidP="00D86BBC">
      <w:pPr>
        <w:ind w:left="-425"/>
        <w:rPr>
          <w:rFonts w:ascii="Calibri" w:hAnsi="Calibri" w:cs="Calibri"/>
          <w:u w:val="single"/>
        </w:rPr>
      </w:pPr>
      <w:r w:rsidRPr="00332109">
        <w:rPr>
          <w:rFonts w:ascii="Calibri" w:hAnsi="Calibri" w:cs="Calibri"/>
          <w:b/>
          <w:bCs/>
          <w:u w:val="single"/>
        </w:rPr>
        <w:t>Table 1</w:t>
      </w:r>
      <w:r w:rsidRPr="002719AC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P</w:t>
      </w:r>
      <w:r w:rsidRPr="002719AC">
        <w:rPr>
          <w:rFonts w:ascii="Calibri" w:hAnsi="Calibri" w:cs="Calibri"/>
          <w:u w:val="single"/>
        </w:rPr>
        <w:t>ercen</w:t>
      </w:r>
      <w:r>
        <w:rPr>
          <w:rFonts w:ascii="Calibri" w:hAnsi="Calibri" w:cs="Calibri"/>
          <w:u w:val="single"/>
        </w:rPr>
        <w:t xml:space="preserve">tage of doctors able to locate </w:t>
      </w:r>
      <w:r w:rsidRPr="002719AC">
        <w:rPr>
          <w:rFonts w:ascii="Calibri" w:hAnsi="Calibri" w:cs="Calibri"/>
          <w:u w:val="single"/>
        </w:rPr>
        <w:t>guidelines pre</w:t>
      </w:r>
      <w:r>
        <w:rPr>
          <w:rFonts w:ascii="Calibri" w:hAnsi="Calibri" w:cs="Calibri"/>
          <w:u w:val="single"/>
        </w:rPr>
        <w:t>-</w:t>
      </w:r>
      <w:r w:rsidRPr="002719AC">
        <w:rPr>
          <w:rFonts w:ascii="Calibri" w:hAnsi="Calibri" w:cs="Calibri"/>
          <w:u w:val="single"/>
        </w:rPr>
        <w:t xml:space="preserve"> and post</w:t>
      </w:r>
      <w:r>
        <w:rPr>
          <w:rFonts w:ascii="Calibri" w:hAnsi="Calibri" w:cs="Calibri"/>
          <w:u w:val="single"/>
        </w:rPr>
        <w:t>-</w:t>
      </w:r>
      <w:r w:rsidRPr="002719AC">
        <w:rPr>
          <w:rFonts w:ascii="Calibri" w:hAnsi="Calibri" w:cs="Calibri"/>
          <w:u w:val="single"/>
        </w:rPr>
        <w:t>intervention.</w:t>
      </w:r>
      <w:r>
        <w:rPr>
          <w:rFonts w:ascii="Calibri" w:hAnsi="Calibri" w:cs="Calibri"/>
          <w:u w:val="single"/>
        </w:rPr>
        <w:t xml:space="preserve"> UGIB, upper gastrointestinal bleed; VTE, venous thromboembolism</w:t>
      </w:r>
    </w:p>
    <w:tbl>
      <w:tblPr>
        <w:tblpPr w:leftFromText="180" w:rightFromText="180" w:vertAnchor="page" w:horzAnchor="page" w:tblpX="1669" w:tblpY="2441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2129"/>
        <w:gridCol w:w="2129"/>
        <w:gridCol w:w="2129"/>
      </w:tblGrid>
      <w:tr w:rsidR="004A1D87" w:rsidRPr="00332109"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 xml:space="preserve">VTE </w:t>
            </w: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>UGIB</w:t>
            </w: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>Antibiotics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found p</w:t>
            </w:r>
            <w:r w:rsidRPr="00E15ECE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>-</w:t>
            </w:r>
            <w:r w:rsidRPr="00E15ECE">
              <w:rPr>
                <w:rFonts w:ascii="Calibri" w:hAnsi="Calibri" w:cs="Calibri"/>
              </w:rPr>
              <w:t xml:space="preserve"> intervention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55%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50%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100%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 xml:space="preserve">% found </w:t>
            </w:r>
            <w:r>
              <w:rPr>
                <w:rFonts w:ascii="Calibri" w:hAnsi="Calibri" w:cs="Calibri"/>
              </w:rPr>
              <w:t>p</w:t>
            </w:r>
            <w:r w:rsidRPr="00E15ECE">
              <w:rPr>
                <w:rFonts w:ascii="Calibri" w:hAnsi="Calibri" w:cs="Calibri"/>
              </w:rPr>
              <w:t>ost</w:t>
            </w:r>
            <w:r>
              <w:rPr>
                <w:rFonts w:ascii="Calibri" w:hAnsi="Calibri" w:cs="Calibri"/>
              </w:rPr>
              <w:t>-</w:t>
            </w:r>
            <w:r w:rsidRPr="00E15ECE">
              <w:rPr>
                <w:rFonts w:ascii="Calibri" w:hAnsi="Calibri" w:cs="Calibri"/>
              </w:rPr>
              <w:t xml:space="preserve"> intervention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100%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100%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100%</w:t>
            </w:r>
          </w:p>
        </w:tc>
      </w:tr>
    </w:tbl>
    <w:p w:rsidR="004A1D87" w:rsidRDefault="004A1D87" w:rsidP="00D86BBC">
      <w:pPr>
        <w:spacing w:line="360" w:lineRule="auto"/>
        <w:rPr>
          <w:rFonts w:ascii="Calibri" w:hAnsi="Calibri" w:cs="Calibri"/>
          <w:u w:val="single"/>
        </w:rPr>
      </w:pPr>
    </w:p>
    <w:p w:rsidR="004A1D87" w:rsidRDefault="004A1D87" w:rsidP="00D86BBC">
      <w:pPr>
        <w:spacing w:line="360" w:lineRule="auto"/>
        <w:rPr>
          <w:rFonts w:ascii="Calibri" w:hAnsi="Calibri" w:cs="Calibri"/>
          <w:u w:val="single"/>
        </w:rPr>
      </w:pPr>
    </w:p>
    <w:p w:rsidR="004A1D87" w:rsidRPr="00DB2A9E" w:rsidRDefault="004A1D87" w:rsidP="00D86BBC">
      <w:pPr>
        <w:spacing w:line="360" w:lineRule="auto"/>
        <w:ind w:hanging="426"/>
        <w:rPr>
          <w:rFonts w:ascii="Calibri" w:hAnsi="Calibri" w:cs="Calibri"/>
          <w:u w:val="single"/>
        </w:rPr>
      </w:pPr>
      <w:r w:rsidRPr="00332109">
        <w:rPr>
          <w:rFonts w:ascii="Calibri" w:hAnsi="Calibri" w:cs="Calibri"/>
          <w:b/>
          <w:bCs/>
          <w:u w:val="single"/>
        </w:rPr>
        <w:t>Table 2</w:t>
      </w:r>
      <w:r w:rsidRPr="00DB2A9E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Ti</w:t>
      </w:r>
      <w:r w:rsidRPr="00DB2A9E">
        <w:rPr>
          <w:rFonts w:ascii="Calibri" w:hAnsi="Calibri" w:cs="Calibri"/>
          <w:u w:val="single"/>
        </w:rPr>
        <w:t>me taken to find guidelines pre</w:t>
      </w:r>
      <w:r>
        <w:rPr>
          <w:rFonts w:ascii="Calibri" w:hAnsi="Calibri" w:cs="Calibri"/>
          <w:u w:val="single"/>
        </w:rPr>
        <w:t>- and post-</w:t>
      </w:r>
      <w:r w:rsidRPr="00DB2A9E">
        <w:rPr>
          <w:rFonts w:ascii="Calibri" w:hAnsi="Calibri" w:cs="Calibri"/>
          <w:u w:val="single"/>
        </w:rPr>
        <w:t>intervention</w:t>
      </w:r>
      <w:r>
        <w:rPr>
          <w:rFonts w:ascii="Calibri" w:hAnsi="Calibri" w:cs="Calibri"/>
          <w:u w:val="single"/>
        </w:rPr>
        <w:t>. UGIB, upper gastrointestinal bleed; VTE, venous thromboembolism</w:t>
      </w:r>
    </w:p>
    <w:tbl>
      <w:tblPr>
        <w:tblpPr w:leftFromText="180" w:rightFromText="180" w:vertAnchor="text" w:horzAnchor="page" w:tblpX="1469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2129"/>
        <w:gridCol w:w="2129"/>
        <w:gridCol w:w="2129"/>
      </w:tblGrid>
      <w:tr w:rsidR="004A1D87" w:rsidRPr="00332109"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 xml:space="preserve">VTE </w:t>
            </w: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>UGIB</w:t>
            </w: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>Antibiotics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Time pre</w:t>
            </w:r>
            <w:r>
              <w:rPr>
                <w:rFonts w:ascii="Calibri" w:hAnsi="Calibri" w:cs="Calibri"/>
              </w:rPr>
              <w:t>-</w:t>
            </w:r>
            <w:r w:rsidRPr="00E15ECE">
              <w:rPr>
                <w:rFonts w:ascii="Calibri" w:hAnsi="Calibri" w:cs="Calibri"/>
              </w:rPr>
              <w:t xml:space="preserve"> intervention (sec)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192.8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172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4.5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Time post</w:t>
            </w:r>
            <w:r>
              <w:rPr>
                <w:rFonts w:ascii="Calibri" w:hAnsi="Calibri" w:cs="Calibri"/>
              </w:rPr>
              <w:t>-</w:t>
            </w:r>
            <w:r w:rsidRPr="00E15ECE">
              <w:rPr>
                <w:rFonts w:ascii="Calibri" w:hAnsi="Calibri" w:cs="Calibri"/>
              </w:rPr>
              <w:t xml:space="preserve"> intervention</w:t>
            </w:r>
            <w:r>
              <w:rPr>
                <w:rFonts w:ascii="Calibri" w:hAnsi="Calibri" w:cs="Calibri"/>
              </w:rPr>
              <w:t xml:space="preserve"> (sec</w:t>
            </w:r>
            <w:r w:rsidRPr="00E15ECE">
              <w:rPr>
                <w:rFonts w:ascii="Calibri" w:hAnsi="Calibri" w:cs="Calibri"/>
              </w:rPr>
              <w:t>)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11.2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5.6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3.9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 xml:space="preserve">Time </w:t>
            </w:r>
            <w:r>
              <w:rPr>
                <w:rFonts w:ascii="Calibri" w:hAnsi="Calibri" w:cs="Calibri"/>
              </w:rPr>
              <w:t>s</w:t>
            </w:r>
            <w:r w:rsidRPr="00E15ECE">
              <w:rPr>
                <w:rFonts w:ascii="Calibri" w:hAnsi="Calibri" w:cs="Calibri"/>
              </w:rPr>
              <w:t xml:space="preserve">aved </w:t>
            </w:r>
            <w:r>
              <w:rPr>
                <w:rFonts w:ascii="Calibri" w:hAnsi="Calibri" w:cs="Calibri"/>
              </w:rPr>
              <w:t>(</w:t>
            </w:r>
            <w:r w:rsidRPr="00E15ECE">
              <w:rPr>
                <w:rFonts w:ascii="Calibri" w:hAnsi="Calibri" w:cs="Calibri"/>
              </w:rPr>
              <w:t>sec)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 xml:space="preserve">181.8 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166.4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0.6</w:t>
            </w:r>
          </w:p>
        </w:tc>
      </w:tr>
    </w:tbl>
    <w:p w:rsidR="004A1D87" w:rsidRDefault="004A1D87" w:rsidP="00D86BBC">
      <w:pPr>
        <w:spacing w:line="360" w:lineRule="auto"/>
        <w:ind w:left="-426"/>
        <w:rPr>
          <w:rFonts w:ascii="Calibri" w:hAnsi="Calibri" w:cs="Calibri"/>
        </w:rPr>
      </w:pPr>
    </w:p>
    <w:p w:rsidR="004A1D87" w:rsidRDefault="004A1D87" w:rsidP="00D86BBC">
      <w:pPr>
        <w:spacing w:line="360" w:lineRule="auto"/>
        <w:rPr>
          <w:rFonts w:ascii="Calibri" w:hAnsi="Calibri" w:cs="Calibri"/>
          <w:u w:val="single"/>
        </w:rPr>
      </w:pPr>
    </w:p>
    <w:p w:rsidR="004A1D87" w:rsidRPr="00E15ECE" w:rsidRDefault="004A1D87" w:rsidP="00D86BBC">
      <w:pPr>
        <w:spacing w:line="360" w:lineRule="auto"/>
        <w:ind w:hanging="426"/>
        <w:rPr>
          <w:rFonts w:ascii="Calibri" w:hAnsi="Calibri" w:cs="Calibri"/>
          <w:u w:val="single"/>
        </w:rPr>
      </w:pPr>
      <w:r w:rsidRPr="00332109">
        <w:rPr>
          <w:rFonts w:ascii="Calibri" w:hAnsi="Calibri" w:cs="Calibri"/>
          <w:b/>
          <w:bCs/>
          <w:u w:val="single"/>
        </w:rPr>
        <w:t>Table 3</w:t>
      </w:r>
      <w:r w:rsidRPr="00DB2A9E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N</w:t>
      </w:r>
      <w:r w:rsidRPr="00DB2A9E">
        <w:rPr>
          <w:rFonts w:ascii="Calibri" w:hAnsi="Calibri" w:cs="Calibri"/>
          <w:u w:val="single"/>
        </w:rPr>
        <w:t>umber of clicks to used to locate guidelines pre</w:t>
      </w:r>
      <w:r>
        <w:rPr>
          <w:rFonts w:ascii="Calibri" w:hAnsi="Calibri" w:cs="Calibri"/>
          <w:u w:val="single"/>
        </w:rPr>
        <w:t>-</w:t>
      </w:r>
      <w:r w:rsidRPr="00DB2A9E">
        <w:rPr>
          <w:rFonts w:ascii="Calibri" w:hAnsi="Calibri" w:cs="Calibri"/>
          <w:u w:val="single"/>
        </w:rPr>
        <w:t>and post</w:t>
      </w:r>
      <w:r>
        <w:rPr>
          <w:rFonts w:ascii="Calibri" w:hAnsi="Calibri" w:cs="Calibri"/>
          <w:u w:val="single"/>
        </w:rPr>
        <w:t>-intervention. UGIB, upper gastrointestinal bleed; VTE, venous thromboembolism</w:t>
      </w:r>
    </w:p>
    <w:tbl>
      <w:tblPr>
        <w:tblpPr w:leftFromText="180" w:rightFromText="180" w:vertAnchor="page" w:horzAnchor="page" w:tblpX="1569" w:tblpY="9421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2129"/>
        <w:gridCol w:w="2129"/>
        <w:gridCol w:w="2129"/>
      </w:tblGrid>
      <w:tr w:rsidR="004A1D87" w:rsidRPr="00332109"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 xml:space="preserve">VTE </w:t>
            </w: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>UGIB</w:t>
            </w:r>
          </w:p>
        </w:tc>
        <w:tc>
          <w:tcPr>
            <w:tcW w:w="2129" w:type="dxa"/>
          </w:tcPr>
          <w:p w:rsidR="004A1D87" w:rsidRPr="00332109" w:rsidRDefault="004A1D87" w:rsidP="00E15ECE">
            <w:pPr>
              <w:rPr>
                <w:rFonts w:ascii="Calibri" w:hAnsi="Calibri" w:cs="Calibri"/>
                <w:b/>
                <w:bCs/>
              </w:rPr>
            </w:pPr>
            <w:r w:rsidRPr="00332109">
              <w:rPr>
                <w:rFonts w:ascii="Calibri" w:hAnsi="Calibri" w:cs="Calibri"/>
                <w:b/>
                <w:bCs/>
              </w:rPr>
              <w:t>Antibiotics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Clicks pre</w:t>
            </w:r>
            <w:r>
              <w:rPr>
                <w:rFonts w:ascii="Calibri" w:hAnsi="Calibri" w:cs="Calibri"/>
              </w:rPr>
              <w:t>-</w:t>
            </w:r>
            <w:r w:rsidRPr="00E15ECE">
              <w:rPr>
                <w:rFonts w:ascii="Calibri" w:hAnsi="Calibri" w:cs="Calibri"/>
              </w:rPr>
              <w:t xml:space="preserve"> intervention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11.2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26.6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2.3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Clicks post</w:t>
            </w:r>
            <w:r>
              <w:rPr>
                <w:rFonts w:ascii="Calibri" w:hAnsi="Calibri" w:cs="Calibri"/>
              </w:rPr>
              <w:t>-</w:t>
            </w:r>
            <w:r w:rsidRPr="00E15ECE">
              <w:rPr>
                <w:rFonts w:ascii="Calibri" w:hAnsi="Calibri" w:cs="Calibri"/>
              </w:rPr>
              <w:t xml:space="preserve"> intervention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2.2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2.0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2.1</w:t>
            </w:r>
          </w:p>
        </w:tc>
      </w:tr>
      <w:tr w:rsidR="004A1D87" w:rsidRPr="00E15ECE"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Clicks saved</w:t>
            </w:r>
          </w:p>
          <w:p w:rsidR="004A1D87" w:rsidRPr="00E15ECE" w:rsidRDefault="004A1D87" w:rsidP="00E15ECE">
            <w:pPr>
              <w:rPr>
                <w:rFonts w:ascii="Calibri" w:hAnsi="Calibri" w:cs="Calibri"/>
              </w:rPr>
            </w:pP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9.0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24.6</w:t>
            </w:r>
          </w:p>
        </w:tc>
        <w:tc>
          <w:tcPr>
            <w:tcW w:w="2129" w:type="dxa"/>
          </w:tcPr>
          <w:p w:rsidR="004A1D87" w:rsidRPr="00E15ECE" w:rsidRDefault="004A1D87" w:rsidP="00E15ECE">
            <w:pPr>
              <w:rPr>
                <w:rFonts w:ascii="Calibri" w:hAnsi="Calibri" w:cs="Calibri"/>
              </w:rPr>
            </w:pPr>
            <w:r w:rsidRPr="00E15ECE">
              <w:rPr>
                <w:rFonts w:ascii="Calibri" w:hAnsi="Calibri" w:cs="Calibri"/>
              </w:rPr>
              <w:t>0.2</w:t>
            </w:r>
          </w:p>
        </w:tc>
      </w:tr>
    </w:tbl>
    <w:p w:rsidR="004A1D87" w:rsidRDefault="004A1D87" w:rsidP="00D86BBC">
      <w:pPr>
        <w:spacing w:line="360" w:lineRule="auto"/>
        <w:rPr>
          <w:rFonts w:ascii="Calibri" w:hAnsi="Calibri" w:cs="Calibri"/>
        </w:rPr>
      </w:pPr>
    </w:p>
    <w:p w:rsidR="004A1D87" w:rsidRPr="00D86BBC" w:rsidRDefault="004A1D87" w:rsidP="00D86BBC">
      <w:pPr>
        <w:spacing w:line="360" w:lineRule="auto"/>
        <w:rPr>
          <w:rFonts w:ascii="Calibri" w:hAnsi="Calibri" w:cs="Calibri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342pt;width:342pt;height:54pt;z-index:251658240" wrapcoords="0 0 21600 0 21600 21600 0 21600 0 0" filled="f" stroked="f">
            <v:fill o:detectmouseclick="t"/>
            <v:textbox inset=",7.2pt,,7.2pt">
              <w:txbxContent>
                <w:p w:rsidR="004A1D87" w:rsidRPr="00E15ECE" w:rsidRDefault="004A1D87" w:rsidP="00D86BBC">
                  <w:pPr>
                    <w:rPr>
                      <w:rFonts w:ascii="Calibri" w:hAnsi="Calibri" w:cs="Calibri"/>
                    </w:rPr>
                  </w:pPr>
                  <w:r w:rsidRPr="00332109">
                    <w:rPr>
                      <w:rFonts w:ascii="Calibri" w:hAnsi="Calibri" w:cs="Calibri"/>
                      <w:b/>
                      <w:bCs/>
                    </w:rPr>
                    <w:t>Figure 2</w:t>
                  </w:r>
                  <w:r>
                    <w:rPr>
                      <w:rFonts w:ascii="Calibri" w:hAnsi="Calibri" w:cs="Calibri"/>
                    </w:rPr>
                    <w:t xml:space="preserve"> Time to guideline p</w:t>
                  </w:r>
                  <w:r w:rsidRPr="00E15ECE">
                    <w:rPr>
                      <w:rFonts w:ascii="Calibri" w:hAnsi="Calibri" w:cs="Calibri"/>
                    </w:rPr>
                    <w:t>re</w:t>
                  </w:r>
                  <w:r>
                    <w:rPr>
                      <w:rFonts w:ascii="Calibri" w:hAnsi="Calibri" w:cs="Calibri"/>
                    </w:rPr>
                    <w:t>- and p</w:t>
                  </w:r>
                  <w:r w:rsidRPr="00E15ECE">
                    <w:rPr>
                      <w:rFonts w:ascii="Calibri" w:hAnsi="Calibri" w:cs="Calibri"/>
                    </w:rPr>
                    <w:t>ost</w:t>
                  </w:r>
                  <w:r>
                    <w:rPr>
                      <w:rFonts w:ascii="Calibri" w:hAnsi="Calibri" w:cs="Calibri"/>
                    </w:rPr>
                    <w:t xml:space="preserve">-intervention. </w:t>
                  </w:r>
                  <w:smartTag w:uri="urn:schemas-microsoft-com:office:smarttags" w:element="stockticker">
                    <w:r>
                      <w:rPr>
                        <w:rFonts w:ascii="Calibri" w:hAnsi="Calibri" w:cs="Calibri"/>
                      </w:rPr>
                      <w:t>ABX</w:t>
                    </w:r>
                  </w:smartTag>
                  <w:r>
                    <w:rPr>
                      <w:rFonts w:ascii="Calibri" w:hAnsi="Calibri" w:cs="Calibri"/>
                    </w:rPr>
                    <w:t>, antibiotics; GI, gastrointestinal; VTE, venous thromboembolism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shape id="_x0000_s1027" type="#_x0000_t202" style="position:absolute;margin-left:54pt;margin-top:-54pt;width:324pt;height:54pt;z-index:251657216" wrapcoords="0 0 21600 0 21600 21600 0 21600 0 0" filled="f" stroked="f">
            <v:fill o:detectmouseclick="t"/>
            <v:textbox inset=",7.2pt,,7.2pt">
              <w:txbxContent>
                <w:p w:rsidR="004A1D87" w:rsidRPr="00E15ECE" w:rsidRDefault="004A1D87" w:rsidP="00D86BBC">
                  <w:pPr>
                    <w:rPr>
                      <w:rFonts w:ascii="Calibri" w:hAnsi="Calibri" w:cs="Calibri"/>
                    </w:rPr>
                  </w:pPr>
                  <w:r w:rsidRPr="00332109">
                    <w:rPr>
                      <w:rFonts w:ascii="Calibri" w:hAnsi="Calibri" w:cs="Calibri"/>
                      <w:b/>
                      <w:bCs/>
                    </w:rPr>
                    <w:t>Figure 1</w:t>
                  </w:r>
                  <w:r w:rsidRPr="00E15ECE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T</w:t>
                  </w:r>
                  <w:r w:rsidRPr="00E15ECE">
                    <w:rPr>
                      <w:rFonts w:ascii="Calibri" w:hAnsi="Calibri" w:cs="Calibri"/>
                    </w:rPr>
                    <w:t>ime to guideline pre</w:t>
                  </w:r>
                  <w:r>
                    <w:rPr>
                      <w:rFonts w:ascii="Calibri" w:hAnsi="Calibri" w:cs="Calibri"/>
                    </w:rPr>
                    <w:t>-</w:t>
                  </w:r>
                  <w:r w:rsidRPr="00E15ECE">
                    <w:rPr>
                      <w:rFonts w:ascii="Calibri" w:hAnsi="Calibri" w:cs="Calibri"/>
                    </w:rPr>
                    <w:t xml:space="preserve"> and post</w:t>
                  </w:r>
                  <w:r>
                    <w:rPr>
                      <w:rFonts w:ascii="Calibri" w:hAnsi="Calibri" w:cs="Calibri"/>
                    </w:rPr>
                    <w:t>-</w:t>
                  </w:r>
                  <w:r w:rsidRPr="00E15ECE">
                    <w:rPr>
                      <w:rFonts w:ascii="Calibri" w:hAnsi="Calibri" w:cs="Calibri"/>
                    </w:rPr>
                    <w:t>intervention.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martTag w:uri="urn:schemas-microsoft-com:office:smarttags" w:element="stockticker">
                    <w:r>
                      <w:rPr>
                        <w:rFonts w:ascii="Calibri" w:hAnsi="Calibri" w:cs="Calibri"/>
                      </w:rPr>
                      <w:t>ABX</w:t>
                    </w:r>
                  </w:smartTag>
                  <w:r>
                    <w:rPr>
                      <w:rFonts w:ascii="Calibri" w:hAnsi="Calibri" w:cs="Calibri"/>
                    </w:rPr>
                    <w:t>, antibiotics; GI, gastrointestinal; VTE, venous thromboembolism</w:t>
                  </w:r>
                </w:p>
              </w:txbxContent>
            </v:textbox>
            <w10:wrap type="tight"/>
          </v:shape>
        </w:pict>
      </w:r>
      <w:r w:rsidRPr="00D0560D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7.8pt;height:715.2pt;visibility:visible">
            <v:imagedata r:id="rId4" o:title=""/>
          </v:shape>
        </w:pict>
      </w:r>
    </w:p>
    <w:sectPr w:rsidR="004A1D87" w:rsidRPr="00D86BBC" w:rsidSect="001439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BC"/>
    <w:rsid w:val="00143975"/>
    <w:rsid w:val="0016309F"/>
    <w:rsid w:val="001E6B20"/>
    <w:rsid w:val="002719AC"/>
    <w:rsid w:val="00332109"/>
    <w:rsid w:val="00404E9B"/>
    <w:rsid w:val="004A1D87"/>
    <w:rsid w:val="00573717"/>
    <w:rsid w:val="006F3369"/>
    <w:rsid w:val="00782D6E"/>
    <w:rsid w:val="0084679D"/>
    <w:rsid w:val="0088159A"/>
    <w:rsid w:val="00D0560D"/>
    <w:rsid w:val="00D86BBC"/>
    <w:rsid w:val="00DB2A9E"/>
    <w:rsid w:val="00E15ECE"/>
    <w:rsid w:val="00E8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6E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  <w:rsid w:val="00782D6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rv-Title">
    <w:name w:val="Abrv-Title"/>
    <w:basedOn w:val="Normal"/>
    <w:uiPriority w:val="99"/>
    <w:rsid w:val="00782D6E"/>
  </w:style>
  <w:style w:type="paragraph" w:customStyle="1" w:styleId="Weblogo">
    <w:name w:val="Web logo"/>
    <w:basedOn w:val="Normal"/>
    <w:uiPriority w:val="99"/>
    <w:rsid w:val="00782D6E"/>
  </w:style>
  <w:style w:type="character" w:customStyle="1" w:styleId="Preformatted">
    <w:name w:val="Preformatted"/>
    <w:basedOn w:val="DefaultParagraphFont"/>
    <w:uiPriority w:val="99"/>
    <w:rsid w:val="00782D6E"/>
    <w:rPr>
      <w:color w:val="0000FF"/>
    </w:rPr>
  </w:style>
  <w:style w:type="paragraph" w:customStyle="1" w:styleId="AuxillaryNumber">
    <w:name w:val="Auxillary Number"/>
    <w:basedOn w:val="Normal"/>
    <w:uiPriority w:val="99"/>
    <w:rsid w:val="00782D6E"/>
  </w:style>
  <w:style w:type="paragraph" w:customStyle="1" w:styleId="DOI">
    <w:name w:val="DOI"/>
    <w:basedOn w:val="Normal"/>
    <w:uiPriority w:val="99"/>
    <w:rsid w:val="00782D6E"/>
  </w:style>
  <w:style w:type="paragraph" w:customStyle="1" w:styleId="Unit-ID">
    <w:name w:val="Unit-ID"/>
    <w:basedOn w:val="Normal"/>
    <w:uiPriority w:val="99"/>
    <w:rsid w:val="00782D6E"/>
  </w:style>
  <w:style w:type="paragraph" w:customStyle="1" w:styleId="Abbreviation">
    <w:name w:val="Abbreviation"/>
    <w:basedOn w:val="Normal"/>
    <w:uiPriority w:val="99"/>
    <w:rsid w:val="00782D6E"/>
  </w:style>
  <w:style w:type="paragraph" w:customStyle="1" w:styleId="AbstractPara">
    <w:name w:val="AbstractPara"/>
    <w:basedOn w:val="Normal"/>
    <w:uiPriority w:val="99"/>
    <w:rsid w:val="00782D6E"/>
    <w:rPr>
      <w:sz w:val="28"/>
      <w:szCs w:val="28"/>
    </w:rPr>
  </w:style>
  <w:style w:type="paragraph" w:customStyle="1" w:styleId="Accepted">
    <w:name w:val="Accepted"/>
    <w:basedOn w:val="Normal"/>
    <w:uiPriority w:val="99"/>
    <w:rsid w:val="00782D6E"/>
  </w:style>
  <w:style w:type="paragraph" w:customStyle="1" w:styleId="Acknowledge">
    <w:name w:val="Acknowledge"/>
    <w:basedOn w:val="Normal"/>
    <w:uiPriority w:val="99"/>
    <w:rsid w:val="00782D6E"/>
  </w:style>
  <w:style w:type="paragraph" w:customStyle="1" w:styleId="Address">
    <w:name w:val="Address"/>
    <w:basedOn w:val="Normal"/>
    <w:uiPriority w:val="99"/>
    <w:rsid w:val="00782D6E"/>
  </w:style>
  <w:style w:type="paragraph" w:customStyle="1" w:styleId="Appendix">
    <w:name w:val="Appendix"/>
    <w:basedOn w:val="Normal"/>
    <w:uiPriority w:val="99"/>
    <w:rsid w:val="00782D6E"/>
    <w:rPr>
      <w:b/>
      <w:bCs/>
    </w:rPr>
  </w:style>
  <w:style w:type="paragraph" w:customStyle="1" w:styleId="Author">
    <w:name w:val="Author"/>
    <w:basedOn w:val="Normal"/>
    <w:uiPriority w:val="99"/>
    <w:rsid w:val="00782D6E"/>
    <w:rPr>
      <w:b/>
      <w:bCs/>
    </w:rPr>
  </w:style>
  <w:style w:type="paragraph" w:customStyle="1" w:styleId="Authoredby">
    <w:name w:val="Authored by"/>
    <w:basedOn w:val="Normal"/>
    <w:uiPriority w:val="99"/>
    <w:rsid w:val="00782D6E"/>
    <w:rPr>
      <w:b/>
      <w:bCs/>
      <w:sz w:val="28"/>
      <w:szCs w:val="28"/>
    </w:rPr>
  </w:style>
  <w:style w:type="paragraph" w:customStyle="1" w:styleId="Banner">
    <w:name w:val="Banner"/>
    <w:basedOn w:val="Normal"/>
    <w:uiPriority w:val="99"/>
    <w:rsid w:val="00782D6E"/>
    <w:rPr>
      <w:b/>
      <w:bCs/>
      <w:color w:val="0000FF"/>
    </w:rPr>
  </w:style>
  <w:style w:type="paragraph" w:customStyle="1" w:styleId="BookDetails">
    <w:name w:val="BookDetails"/>
    <w:basedOn w:val="Normal"/>
    <w:uiPriority w:val="99"/>
    <w:rsid w:val="00782D6E"/>
  </w:style>
  <w:style w:type="paragraph" w:customStyle="1" w:styleId="BoxEnd">
    <w:name w:val="BoxEnd"/>
    <w:basedOn w:val="Normal"/>
    <w:uiPriority w:val="99"/>
    <w:rsid w:val="00782D6E"/>
  </w:style>
  <w:style w:type="paragraph" w:customStyle="1" w:styleId="BoxStart">
    <w:name w:val="BoxStart"/>
    <w:basedOn w:val="Normal"/>
    <w:uiPriority w:val="99"/>
    <w:rsid w:val="00782D6E"/>
  </w:style>
  <w:style w:type="paragraph" w:customStyle="1" w:styleId="Citation">
    <w:name w:val="Citation"/>
    <w:basedOn w:val="Normal"/>
    <w:uiPriority w:val="99"/>
    <w:rsid w:val="00782D6E"/>
  </w:style>
  <w:style w:type="paragraph" w:customStyle="1" w:styleId="Conflict">
    <w:name w:val="Conflict"/>
    <w:basedOn w:val="Normal"/>
    <w:uiPriority w:val="99"/>
    <w:rsid w:val="00782D6E"/>
  </w:style>
  <w:style w:type="paragraph" w:customStyle="1" w:styleId="Correspondent">
    <w:name w:val="Correspondent"/>
    <w:basedOn w:val="Normal"/>
    <w:uiPriority w:val="99"/>
    <w:rsid w:val="00782D6E"/>
  </w:style>
  <w:style w:type="paragraph" w:customStyle="1" w:styleId="Equation">
    <w:name w:val="Equation"/>
    <w:basedOn w:val="Normal"/>
    <w:uiPriority w:val="99"/>
    <w:rsid w:val="00782D6E"/>
  </w:style>
  <w:style w:type="paragraph" w:customStyle="1" w:styleId="EquationText">
    <w:name w:val="EquationText"/>
    <w:basedOn w:val="Normal"/>
    <w:uiPriority w:val="99"/>
    <w:rsid w:val="00782D6E"/>
  </w:style>
  <w:style w:type="paragraph" w:customStyle="1" w:styleId="FigLeg">
    <w:name w:val="FigLeg"/>
    <w:basedOn w:val="Normal"/>
    <w:uiPriority w:val="99"/>
    <w:rsid w:val="00782D6E"/>
  </w:style>
  <w:style w:type="paragraph" w:customStyle="1" w:styleId="Figure">
    <w:name w:val="Figure"/>
    <w:basedOn w:val="Normal"/>
    <w:uiPriority w:val="99"/>
    <w:rsid w:val="00782D6E"/>
  </w:style>
  <w:style w:type="paragraph" w:customStyle="1" w:styleId="Footnotes">
    <w:name w:val="Footnotes"/>
    <w:basedOn w:val="Normal"/>
    <w:uiPriority w:val="99"/>
    <w:rsid w:val="00782D6E"/>
  </w:style>
  <w:style w:type="paragraph" w:customStyle="1" w:styleId="Funding">
    <w:name w:val="Funding"/>
    <w:basedOn w:val="Normal"/>
    <w:uiPriority w:val="99"/>
    <w:rsid w:val="00782D6E"/>
  </w:style>
  <w:style w:type="paragraph" w:customStyle="1" w:styleId="HeadA">
    <w:name w:val="HeadA"/>
    <w:basedOn w:val="Normal"/>
    <w:uiPriority w:val="99"/>
    <w:rsid w:val="00782D6E"/>
    <w:rPr>
      <w:b/>
      <w:bCs/>
      <w:color w:val="FF0000"/>
      <w:sz w:val="28"/>
      <w:szCs w:val="28"/>
    </w:rPr>
  </w:style>
  <w:style w:type="paragraph" w:customStyle="1" w:styleId="HeadB">
    <w:name w:val="HeadB"/>
    <w:basedOn w:val="Normal"/>
    <w:uiPriority w:val="99"/>
    <w:rsid w:val="00782D6E"/>
    <w:rPr>
      <w:b/>
      <w:bCs/>
    </w:rPr>
  </w:style>
  <w:style w:type="paragraph" w:customStyle="1" w:styleId="HeadC">
    <w:name w:val="HeadC"/>
    <w:basedOn w:val="Normal"/>
    <w:uiPriority w:val="99"/>
    <w:rsid w:val="00782D6E"/>
    <w:rPr>
      <w:rFonts w:ascii="Arial" w:hAnsi="Arial" w:cs="Arial"/>
      <w:color w:val="008000"/>
    </w:rPr>
  </w:style>
  <w:style w:type="paragraph" w:customStyle="1" w:styleId="HeadD">
    <w:name w:val="HeadD"/>
    <w:basedOn w:val="Normal"/>
    <w:uiPriority w:val="99"/>
    <w:rsid w:val="00782D6E"/>
    <w:rPr>
      <w:color w:val="0000FF"/>
    </w:rPr>
  </w:style>
  <w:style w:type="paragraph" w:customStyle="1" w:styleId="KeyWords">
    <w:name w:val="KeyWords"/>
    <w:basedOn w:val="Normal"/>
    <w:uiPriority w:val="99"/>
    <w:rsid w:val="00782D6E"/>
  </w:style>
  <w:style w:type="paragraph" w:customStyle="1" w:styleId="List1">
    <w:name w:val="List1"/>
    <w:basedOn w:val="Normal"/>
    <w:uiPriority w:val="99"/>
    <w:rsid w:val="00782D6E"/>
  </w:style>
  <w:style w:type="paragraph" w:customStyle="1" w:styleId="List2">
    <w:name w:val="List2"/>
    <w:basedOn w:val="Normal"/>
    <w:uiPriority w:val="99"/>
    <w:rsid w:val="00782D6E"/>
  </w:style>
  <w:style w:type="paragraph" w:customStyle="1" w:styleId="ListParaMore">
    <w:name w:val="ListParaMore"/>
    <w:basedOn w:val="Normal"/>
    <w:uiPriority w:val="99"/>
    <w:rsid w:val="00782D6E"/>
  </w:style>
  <w:style w:type="paragraph" w:customStyle="1" w:styleId="MoreInfo">
    <w:name w:val="MoreInfo"/>
    <w:basedOn w:val="Normal"/>
    <w:uiPriority w:val="99"/>
    <w:rsid w:val="00782D6E"/>
    <w:pPr>
      <w:tabs>
        <w:tab w:val="left" w:pos="720"/>
      </w:tabs>
      <w:ind w:left="357" w:hanging="357"/>
    </w:pPr>
  </w:style>
  <w:style w:type="paragraph" w:customStyle="1" w:styleId="Onlinefirst">
    <w:name w:val="Onlinefirst"/>
    <w:basedOn w:val="Normal"/>
    <w:uiPriority w:val="99"/>
    <w:rsid w:val="00782D6E"/>
  </w:style>
  <w:style w:type="paragraph" w:customStyle="1" w:styleId="Para">
    <w:name w:val="Para"/>
    <w:basedOn w:val="Normal"/>
    <w:uiPriority w:val="99"/>
    <w:rsid w:val="00782D6E"/>
  </w:style>
  <w:style w:type="character" w:customStyle="1" w:styleId="Position">
    <w:name w:val="Position"/>
    <w:basedOn w:val="DefaultParagraphFont"/>
    <w:uiPriority w:val="99"/>
    <w:rsid w:val="00782D6E"/>
    <w:rPr>
      <w:i/>
      <w:iCs/>
      <w:color w:val="008000"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782D6E"/>
    <w:pPr>
      <w:ind w:left="737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4567F"/>
    <w:rPr>
      <w:rFonts w:ascii="Times New Roman" w:hAnsi="Times New Roman"/>
      <w:i/>
      <w:iCs/>
      <w:color w:val="000000" w:themeColor="text1"/>
      <w:sz w:val="24"/>
      <w:szCs w:val="24"/>
      <w:lang w:eastAsia="en-US"/>
    </w:rPr>
  </w:style>
  <w:style w:type="paragraph" w:customStyle="1" w:styleId="Received">
    <w:name w:val="Received"/>
    <w:basedOn w:val="Normal"/>
    <w:uiPriority w:val="99"/>
    <w:rsid w:val="00782D6E"/>
  </w:style>
  <w:style w:type="paragraph" w:customStyle="1" w:styleId="Reference">
    <w:name w:val="Reference"/>
    <w:uiPriority w:val="99"/>
    <w:rsid w:val="00782D6E"/>
    <w:pPr>
      <w:ind w:left="357" w:hanging="357"/>
    </w:pPr>
    <w:rPr>
      <w:rFonts w:ascii="Times New Roman" w:hAnsi="Times New Roman"/>
      <w:sz w:val="24"/>
      <w:szCs w:val="24"/>
      <w:lang w:eastAsia="en-US"/>
    </w:rPr>
  </w:style>
  <w:style w:type="paragraph" w:customStyle="1" w:styleId="Related">
    <w:name w:val="Related"/>
    <w:basedOn w:val="Normal"/>
    <w:uiPriority w:val="99"/>
    <w:rsid w:val="00782D6E"/>
    <w:rPr>
      <w:b/>
      <w:bCs/>
      <w:i/>
      <w:iCs/>
    </w:rPr>
  </w:style>
  <w:style w:type="character" w:customStyle="1" w:styleId="Remark">
    <w:name w:val="Remark"/>
    <w:basedOn w:val="DefaultParagraphFont"/>
    <w:uiPriority w:val="99"/>
    <w:rsid w:val="00782D6E"/>
    <w:rPr>
      <w:color w:val="FF0000"/>
    </w:rPr>
  </w:style>
  <w:style w:type="paragraph" w:customStyle="1" w:styleId="RespTitle">
    <w:name w:val="RespTitle"/>
    <w:basedOn w:val="Normal"/>
    <w:uiPriority w:val="99"/>
    <w:rsid w:val="00782D6E"/>
    <w:rPr>
      <w:b/>
      <w:bCs/>
    </w:rPr>
  </w:style>
  <w:style w:type="paragraph" w:customStyle="1" w:styleId="ShortAuthors">
    <w:name w:val="ShortAuthors"/>
    <w:basedOn w:val="Normal"/>
    <w:uiPriority w:val="99"/>
    <w:rsid w:val="00782D6E"/>
  </w:style>
  <w:style w:type="paragraph" w:customStyle="1" w:styleId="ShortTitle">
    <w:name w:val="ShortTitle"/>
    <w:basedOn w:val="Normal"/>
    <w:uiPriority w:val="99"/>
    <w:rsid w:val="00782D6E"/>
  </w:style>
  <w:style w:type="paragraph" w:customStyle="1" w:styleId="SubTitle">
    <w:name w:val="SubTitle"/>
    <w:basedOn w:val="Normal"/>
    <w:uiPriority w:val="99"/>
    <w:rsid w:val="00782D6E"/>
    <w:rPr>
      <w:sz w:val="28"/>
      <w:szCs w:val="28"/>
    </w:rPr>
  </w:style>
  <w:style w:type="paragraph" w:customStyle="1" w:styleId="Table">
    <w:name w:val="Table"/>
    <w:basedOn w:val="Normal"/>
    <w:uiPriority w:val="99"/>
    <w:rsid w:val="00782D6E"/>
  </w:style>
  <w:style w:type="paragraph" w:customStyle="1" w:styleId="TableFootnote">
    <w:name w:val="Table Footnote"/>
    <w:basedOn w:val="Normal"/>
    <w:uiPriority w:val="99"/>
    <w:rsid w:val="00782D6E"/>
    <w:pPr>
      <w:ind w:left="284"/>
    </w:pPr>
  </w:style>
  <w:style w:type="paragraph" w:styleId="Title">
    <w:name w:val="Title"/>
    <w:basedOn w:val="Normal"/>
    <w:link w:val="TitleChar"/>
    <w:uiPriority w:val="99"/>
    <w:qFormat/>
    <w:rsid w:val="00782D6E"/>
    <w:pPr>
      <w:spacing w:before="240" w:after="60"/>
      <w:jc w:val="both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567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opics">
    <w:name w:val="Topic(s)"/>
    <w:basedOn w:val="Normal"/>
    <w:uiPriority w:val="99"/>
    <w:rsid w:val="00782D6E"/>
    <w:rPr>
      <w:i/>
      <w:iCs/>
    </w:rPr>
  </w:style>
  <w:style w:type="paragraph" w:customStyle="1" w:styleId="Revised">
    <w:name w:val="Revised"/>
    <w:basedOn w:val="Normal"/>
    <w:uiPriority w:val="99"/>
    <w:rsid w:val="00782D6E"/>
  </w:style>
  <w:style w:type="paragraph" w:customStyle="1" w:styleId="TableWidth">
    <w:name w:val="Table Width"/>
    <w:basedOn w:val="Normal"/>
    <w:uiPriority w:val="99"/>
    <w:rsid w:val="00782D6E"/>
  </w:style>
  <w:style w:type="paragraph" w:customStyle="1" w:styleId="TableFont">
    <w:name w:val="Table Font"/>
    <w:basedOn w:val="Normal"/>
    <w:uiPriority w:val="99"/>
    <w:rsid w:val="00782D6E"/>
  </w:style>
  <w:style w:type="paragraph" w:customStyle="1" w:styleId="PatientConsent">
    <w:name w:val="Patient Consent"/>
    <w:basedOn w:val="Normal"/>
    <w:next w:val="Normal"/>
    <w:uiPriority w:val="99"/>
    <w:rsid w:val="00782D6E"/>
  </w:style>
  <w:style w:type="paragraph" w:customStyle="1" w:styleId="Copyright">
    <w:name w:val="Copyright"/>
    <w:basedOn w:val="Normal"/>
    <w:uiPriority w:val="99"/>
    <w:rsid w:val="00782D6E"/>
  </w:style>
  <w:style w:type="paragraph" w:customStyle="1" w:styleId="WebOnly">
    <w:name w:val="WebOnly"/>
    <w:basedOn w:val="Normal"/>
    <w:uiPriority w:val="99"/>
    <w:rsid w:val="00782D6E"/>
  </w:style>
  <w:style w:type="paragraph" w:customStyle="1" w:styleId="ArticleType">
    <w:name w:val="ArticleType"/>
    <w:basedOn w:val="Normal"/>
    <w:uiPriority w:val="99"/>
    <w:rsid w:val="00782D6E"/>
  </w:style>
  <w:style w:type="paragraph" w:customStyle="1" w:styleId="RunningHead">
    <w:name w:val="RunningHead"/>
    <w:basedOn w:val="Normal"/>
    <w:uiPriority w:val="99"/>
    <w:rsid w:val="00782D6E"/>
  </w:style>
  <w:style w:type="paragraph" w:customStyle="1" w:styleId="TrialRegNo">
    <w:name w:val="TrialRegNo"/>
    <w:basedOn w:val="Normal"/>
    <w:uiPriority w:val="99"/>
    <w:rsid w:val="00782D6E"/>
  </w:style>
  <w:style w:type="paragraph" w:customStyle="1" w:styleId="Logos">
    <w:name w:val="Logos"/>
    <w:basedOn w:val="Normal"/>
    <w:uiPriority w:val="99"/>
    <w:rsid w:val="00782D6E"/>
  </w:style>
  <w:style w:type="paragraph" w:customStyle="1" w:styleId="EthicsApproval">
    <w:name w:val="Ethics Approval"/>
    <w:basedOn w:val="Normal"/>
    <w:next w:val="Normal"/>
    <w:uiPriority w:val="99"/>
    <w:rsid w:val="00782D6E"/>
  </w:style>
  <w:style w:type="paragraph" w:customStyle="1" w:styleId="BoxWidth">
    <w:name w:val="BoxWidth"/>
    <w:basedOn w:val="Normal"/>
    <w:next w:val="Normal"/>
    <w:uiPriority w:val="99"/>
    <w:rsid w:val="00782D6E"/>
  </w:style>
  <w:style w:type="paragraph" w:customStyle="1" w:styleId="ForAction">
    <w:name w:val="ForAction"/>
    <w:basedOn w:val="Normal"/>
    <w:uiPriority w:val="99"/>
    <w:rsid w:val="00782D6E"/>
    <w:rPr>
      <w:rFonts w:ascii="Arial" w:hAnsi="Arial" w:cs="Arial"/>
      <w:color w:val="FF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121</Words>
  <Characters>696</Characters>
  <Application>Microsoft Office Outlook</Application>
  <DocSecurity>0</DocSecurity>
  <Lines>0</Lines>
  <Paragraphs>0</Paragraphs>
  <ScaleCrop>false</ScaleCrop>
  <Company>University of Bristol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Katie Young</dc:creator>
  <cp:keywords/>
  <dc:description/>
  <cp:lastModifiedBy>j weller</cp:lastModifiedBy>
  <cp:revision>8</cp:revision>
  <dcterms:created xsi:type="dcterms:W3CDTF">2014-03-27T11:14:00Z</dcterms:created>
  <dcterms:modified xsi:type="dcterms:W3CDTF">2014-03-27T11:45:00Z</dcterms:modified>
</cp:coreProperties>
</file>