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9D90" w14:textId="4C75B1CE" w:rsidR="00E81535" w:rsidRPr="00267A64" w:rsidRDefault="0089698F" w:rsidP="00E81535">
      <w:pPr>
        <w:spacing w:after="0" w:line="240" w:lineRule="auto"/>
        <w:jc w:val="center"/>
        <w:rPr>
          <w:rFonts w:ascii="Calibri" w:eastAsia="Calibri" w:hAnsi="Calibri" w:cs="Calibri"/>
          <w:b/>
          <w:sz w:val="26"/>
          <w:szCs w:val="26"/>
          <w:lang w:val="en-US"/>
        </w:rPr>
      </w:pPr>
      <w:r>
        <w:rPr>
          <w:rFonts w:ascii="Calibri" w:eastAsia="Calibri" w:hAnsi="Calibri" w:cs="Calibri"/>
          <w:b/>
          <w:sz w:val="26"/>
          <w:szCs w:val="26"/>
          <w:lang w:val="en-US"/>
        </w:rPr>
        <w:t>Questionnaire items by Scale</w:t>
      </w:r>
    </w:p>
    <w:p w14:paraId="02FF5BCF" w14:textId="77777777" w:rsidR="00E81535" w:rsidRPr="00267A64" w:rsidRDefault="00E81535" w:rsidP="00E81535">
      <w:pPr>
        <w:autoSpaceDE w:val="0"/>
        <w:autoSpaceDN w:val="0"/>
        <w:adjustRightInd w:val="0"/>
        <w:spacing w:before="120" w:after="0" w:line="240" w:lineRule="auto"/>
        <w:rPr>
          <w:rFonts w:ascii="Calibri" w:eastAsia="Calibri" w:hAnsi="Calibri" w:cs="Calibri"/>
          <w:sz w:val="23"/>
          <w:szCs w:val="23"/>
          <w:lang w:val="en-US"/>
        </w:rPr>
      </w:pPr>
      <w:r w:rsidRPr="00267A64">
        <w:rPr>
          <w:rFonts w:ascii="Calibri" w:eastAsia="Calibri" w:hAnsi="Calibri" w:cs="Calibri"/>
          <w:b/>
          <w:color w:val="000000"/>
          <w:sz w:val="23"/>
          <w:szCs w:val="23"/>
          <w:u w:val="single"/>
        </w:rPr>
        <w:t>1.</w:t>
      </w:r>
      <w:r w:rsidRPr="00267A64">
        <w:rPr>
          <w:rFonts w:ascii="Calibri" w:eastAsia="Calibri" w:hAnsi="Calibri" w:cs="Calibri"/>
          <w:sz w:val="23"/>
          <w:szCs w:val="23"/>
          <w:lang w:val="en-US"/>
        </w:rPr>
        <w:t xml:space="preserve"> </w:t>
      </w:r>
      <w:r w:rsidRPr="00267A64">
        <w:rPr>
          <w:rFonts w:ascii="Calibri" w:eastAsia="Calibri" w:hAnsi="Calibri" w:cs="Calibri"/>
          <w:lang w:val="en-US"/>
        </w:rPr>
        <w:t xml:space="preserve">On which patient care unit you spend the most time? Unit name: </w:t>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r>
      <w:r w:rsidRPr="00267A64">
        <w:rPr>
          <w:rFonts w:ascii="Calibri" w:eastAsia="Calibri" w:hAnsi="Calibri" w:cs="Calibri"/>
          <w:lang w:val="en-US"/>
        </w:rPr>
        <w:softHyphen/>
        <w:t>__________________________</w:t>
      </w:r>
    </w:p>
    <w:p w14:paraId="1971B40C" w14:textId="77777777" w:rsidR="00E81535" w:rsidRPr="00267A64" w:rsidRDefault="00E81535" w:rsidP="00E81535">
      <w:pPr>
        <w:autoSpaceDE w:val="0"/>
        <w:autoSpaceDN w:val="0"/>
        <w:adjustRightInd w:val="0"/>
        <w:spacing w:before="200" w:after="0" w:line="240" w:lineRule="auto"/>
        <w:rPr>
          <w:rFonts w:ascii="Calibri" w:eastAsia="Calibri" w:hAnsi="Calibri" w:cs="Calibri"/>
          <w:sz w:val="23"/>
          <w:szCs w:val="23"/>
          <w:lang w:val="en-US"/>
        </w:rPr>
      </w:pPr>
      <w:r w:rsidRPr="00267A64">
        <w:rPr>
          <w:rFonts w:ascii="Calibri" w:eastAsia="Calibri" w:hAnsi="Calibri" w:cs="Calibri"/>
          <w:b/>
          <w:sz w:val="23"/>
          <w:szCs w:val="23"/>
          <w:u w:val="single"/>
          <w:lang w:val="en-US"/>
        </w:rPr>
        <w:t>2.</w:t>
      </w:r>
      <w:r w:rsidRPr="00267A64">
        <w:rPr>
          <w:rFonts w:ascii="Calibri" w:eastAsia="Calibri" w:hAnsi="Calibri" w:cs="Calibri"/>
          <w:sz w:val="23"/>
          <w:szCs w:val="23"/>
          <w:lang w:val="en-US"/>
        </w:rPr>
        <w:t xml:space="preserve"> </w:t>
      </w:r>
      <w:r w:rsidRPr="00267A64">
        <w:rPr>
          <w:rFonts w:ascii="Calibri" w:eastAsia="Calibri" w:hAnsi="Calibri" w:cs="Calibri"/>
          <w:lang w:val="en-US"/>
        </w:rPr>
        <w:t>For how long have you been working on this unit?</w:t>
      </w:r>
      <w:r w:rsidRPr="00267A64">
        <w:rPr>
          <w:rFonts w:ascii="Calibri" w:eastAsia="Calibri" w:hAnsi="Calibri" w:cs="Calibri"/>
          <w:sz w:val="23"/>
          <w:szCs w:val="23"/>
          <w:lang w:val="en-US"/>
        </w:rPr>
        <w:t xml:space="preserve"> </w:t>
      </w:r>
    </w:p>
    <w:p w14:paraId="3A14EB68" w14:textId="77777777" w:rsidR="00E81535" w:rsidRPr="00267A64" w:rsidRDefault="00E81535" w:rsidP="00E81535">
      <w:pPr>
        <w:autoSpaceDE w:val="0"/>
        <w:autoSpaceDN w:val="0"/>
        <w:adjustRightInd w:val="0"/>
        <w:spacing w:after="0" w:line="240" w:lineRule="auto"/>
        <w:rPr>
          <w:rFonts w:ascii="Calibri" w:eastAsia="Calibri" w:hAnsi="Calibri" w:cs="Calibri"/>
          <w:lang w:val="en-US"/>
        </w:rPr>
      </w:pPr>
      <w:r w:rsidRPr="00267A64">
        <w:rPr>
          <w:rFonts w:ascii="Calibri" w:eastAsia="Calibri" w:hAnsi="Calibri" w:cs="Calibri"/>
          <w:color w:val="000000"/>
        </w:rPr>
        <w:t xml:space="preserve">         </w:t>
      </w:r>
      <w:r w:rsidRPr="00267A64">
        <w:rPr>
          <w:rFonts w:ascii="Calibri" w:eastAsia="Calibri" w:hAnsi="Calibri" w:cs="Calibri"/>
          <w:color w:val="000000"/>
        </w:rPr>
        <w:sym w:font="Wingdings" w:char="0072"/>
      </w:r>
      <w:r w:rsidRPr="00267A64">
        <w:rPr>
          <w:rFonts w:ascii="Calibri" w:eastAsia="Calibri" w:hAnsi="Calibri" w:cs="Calibri"/>
          <w:color w:val="000000"/>
        </w:rPr>
        <w:t xml:space="preserve"> </w:t>
      </w:r>
      <w:r w:rsidRPr="00267A64">
        <w:rPr>
          <w:rFonts w:ascii="Calibri" w:eastAsia="Calibri" w:hAnsi="Calibri" w:cs="Calibri"/>
          <w:lang w:val="en-US"/>
        </w:rPr>
        <w:t xml:space="preserve">6-24 months                                    </w:t>
      </w:r>
    </w:p>
    <w:p w14:paraId="4F97C45B" w14:textId="77777777" w:rsidR="00E81535" w:rsidRPr="00267A64" w:rsidRDefault="00E81535" w:rsidP="00E81535">
      <w:pPr>
        <w:autoSpaceDE w:val="0"/>
        <w:autoSpaceDN w:val="0"/>
        <w:adjustRightInd w:val="0"/>
        <w:spacing w:after="0" w:line="240" w:lineRule="auto"/>
        <w:rPr>
          <w:rFonts w:ascii="Calibri" w:eastAsia="Calibri" w:hAnsi="Calibri" w:cs="Calibri"/>
          <w:lang w:val="en-US"/>
        </w:rPr>
      </w:pPr>
      <w:r w:rsidRPr="00267A64">
        <w:rPr>
          <w:rFonts w:ascii="Calibri" w:eastAsia="Calibri" w:hAnsi="Calibri" w:cs="Calibri"/>
          <w:lang w:val="en-US"/>
        </w:rPr>
        <w:t xml:space="preserve">         </w:t>
      </w:r>
      <w:r w:rsidRPr="00267A64">
        <w:rPr>
          <w:rFonts w:ascii="Calibri" w:eastAsia="Calibri" w:hAnsi="Calibri" w:cs="Calibri"/>
          <w:lang w:val="en-US"/>
        </w:rPr>
        <w:sym w:font="Wingdings" w:char="0072"/>
      </w:r>
      <w:r w:rsidRPr="00267A64">
        <w:rPr>
          <w:rFonts w:ascii="Calibri" w:eastAsia="Calibri" w:hAnsi="Calibri" w:cs="Calibri"/>
          <w:lang w:val="en-US"/>
        </w:rPr>
        <w:t xml:space="preserve"> 2-5 years                                    </w:t>
      </w:r>
    </w:p>
    <w:p w14:paraId="0C54AD28" w14:textId="77777777" w:rsidR="00E81535" w:rsidRPr="00267A64" w:rsidRDefault="00E81535" w:rsidP="00E81535">
      <w:pPr>
        <w:autoSpaceDE w:val="0"/>
        <w:autoSpaceDN w:val="0"/>
        <w:adjustRightInd w:val="0"/>
        <w:spacing w:after="0" w:line="240" w:lineRule="auto"/>
        <w:rPr>
          <w:rFonts w:ascii="Calibri" w:eastAsia="Calibri" w:hAnsi="Calibri" w:cs="Calibri"/>
          <w:lang w:val="en-US"/>
        </w:rPr>
      </w:pPr>
      <w:r w:rsidRPr="00267A64">
        <w:rPr>
          <w:rFonts w:ascii="Calibri" w:eastAsia="Calibri" w:hAnsi="Calibri" w:cs="Calibri"/>
          <w:lang w:val="en-US"/>
        </w:rPr>
        <w:t xml:space="preserve">         </w:t>
      </w:r>
      <w:r w:rsidRPr="00267A64">
        <w:rPr>
          <w:rFonts w:ascii="Calibri" w:eastAsia="Calibri" w:hAnsi="Calibri" w:cs="Calibri"/>
          <w:lang w:val="en-US"/>
        </w:rPr>
        <w:sym w:font="Wingdings" w:char="0072"/>
      </w:r>
      <w:r w:rsidRPr="00267A64">
        <w:rPr>
          <w:rFonts w:ascii="Calibri" w:eastAsia="Calibri" w:hAnsi="Calibri" w:cs="Calibri"/>
          <w:lang w:val="en-US"/>
        </w:rPr>
        <w:t xml:space="preserve"> &gt; 5 years  </w:t>
      </w:r>
    </w:p>
    <w:p w14:paraId="27837FB2" w14:textId="62682DAD" w:rsidR="00E81535" w:rsidRPr="00267A64"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t>3. Safety Climate</w:t>
      </w:r>
      <w:r w:rsidR="00E8189E">
        <w:rPr>
          <w:rFonts w:ascii="Calibri" w:eastAsia="Calibri" w:hAnsi="Calibri" w:cs="Calibri"/>
          <w:b/>
          <w:sz w:val="23"/>
          <w:szCs w:val="23"/>
          <w:u w:val="single"/>
          <w:lang w:val="en-US"/>
        </w:rPr>
        <w:t xml:space="preserve"> </w:t>
      </w:r>
      <w:r w:rsidR="00E8189E" w:rsidRPr="00E8189E">
        <w:rPr>
          <w:rFonts w:ascii="Calibri" w:eastAsia="Calibri" w:hAnsi="Calibri" w:cs="Calibri"/>
          <w:b/>
          <w:sz w:val="23"/>
          <w:szCs w:val="23"/>
          <w:u w:val="single"/>
          <w:lang w:val="en-US"/>
        </w:rPr>
        <w:t>[items a-d=Senior leadership support for safety; items e-f=supervisory leadership for safety</w:t>
      </w:r>
      <w:r w:rsidR="00E8189E">
        <w:rPr>
          <w:rFonts w:ascii="Calibri" w:eastAsia="Calibri" w:hAnsi="Calibri" w:cs="Calibri"/>
          <w:b/>
          <w:sz w:val="23"/>
          <w:szCs w:val="23"/>
          <w:u w:val="single"/>
          <w:lang w:val="en-US"/>
        </w:rPr>
        <w:t>]</w:t>
      </w:r>
    </w:p>
    <w:p w14:paraId="7AC690EC" w14:textId="77777777" w:rsidR="00E81535" w:rsidRPr="00267A64" w:rsidRDefault="00E81535" w:rsidP="00E81535">
      <w:pPr>
        <w:spacing w:after="0" w:line="240" w:lineRule="auto"/>
        <w:rPr>
          <w:rFonts w:ascii="Calibri" w:eastAsia="Calibri" w:hAnsi="Calibri" w:cs="Calibri"/>
          <w:lang w:val="en-US"/>
        </w:rPr>
      </w:pPr>
      <w:r w:rsidRPr="00267A64">
        <w:rPr>
          <w:rFonts w:ascii="Calibri" w:eastAsia="Calibri" w:hAnsi="Calibri" w:cs="Calibri"/>
          <w:lang w:val="en-US"/>
        </w:rPr>
        <w:t xml:space="preserve">We are looking for your perceptions and opinions of these safety issues. While thinking about your unit, indicate the extent to which you agree or disagree with each of the following statement.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723"/>
        <w:gridCol w:w="726"/>
        <w:gridCol w:w="726"/>
        <w:gridCol w:w="724"/>
        <w:gridCol w:w="726"/>
        <w:gridCol w:w="724"/>
      </w:tblGrid>
      <w:tr w:rsidR="00E81535" w:rsidRPr="00267A64" w14:paraId="13489961" w14:textId="77777777" w:rsidTr="00287DEA">
        <w:tc>
          <w:tcPr>
            <w:tcW w:w="2711" w:type="pct"/>
            <w:tcBorders>
              <w:top w:val="single" w:sz="4" w:space="0" w:color="auto"/>
              <w:left w:val="single" w:sz="4" w:space="0" w:color="auto"/>
              <w:bottom w:val="single" w:sz="18" w:space="0" w:color="auto"/>
              <w:right w:val="single" w:sz="4" w:space="0" w:color="auto"/>
            </w:tcBorders>
          </w:tcPr>
          <w:p w14:paraId="2EB2B5F5" w14:textId="77777777" w:rsidR="00E81535" w:rsidRPr="00267A64" w:rsidRDefault="00E81535" w:rsidP="00287DEA">
            <w:pPr>
              <w:autoSpaceDE w:val="0"/>
              <w:autoSpaceDN w:val="0"/>
              <w:adjustRightInd w:val="0"/>
              <w:spacing w:after="0" w:line="240" w:lineRule="auto"/>
              <w:rPr>
                <w:rFonts w:ascii="Calibri" w:eastAsia="Calibri" w:hAnsi="Calibri" w:cs="Calibri"/>
                <w:bCs/>
                <w:sz w:val="24"/>
                <w:szCs w:val="24"/>
                <w:lang w:val="en-US"/>
              </w:rPr>
            </w:pP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18FB342D"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780D505A"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1D07AC4"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Neutral</w:t>
            </w: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2602849A"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49A5C1CA"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770844E9"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N/A</w:t>
            </w:r>
          </w:p>
        </w:tc>
      </w:tr>
      <w:tr w:rsidR="00E81535" w:rsidRPr="00267A64" w14:paraId="78D09593" w14:textId="77777777" w:rsidTr="00287DEA">
        <w:trPr>
          <w:trHeight w:val="288"/>
        </w:trPr>
        <w:tc>
          <w:tcPr>
            <w:tcW w:w="2711" w:type="pct"/>
            <w:tcBorders>
              <w:top w:val="single" w:sz="18" w:space="0" w:color="auto"/>
              <w:left w:val="single" w:sz="4" w:space="0" w:color="auto"/>
              <w:bottom w:val="single" w:sz="4" w:space="0" w:color="auto"/>
              <w:right w:val="single" w:sz="4" w:space="0" w:color="auto"/>
            </w:tcBorders>
            <w:hideMark/>
          </w:tcPr>
          <w:p w14:paraId="6330E618"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Senior management has a clear picture of the risk associated with patient care</w:t>
            </w:r>
          </w:p>
        </w:tc>
        <w:tc>
          <w:tcPr>
            <w:tcW w:w="381" w:type="pct"/>
            <w:tcBorders>
              <w:top w:val="single" w:sz="18" w:space="0" w:color="auto"/>
              <w:left w:val="single" w:sz="4" w:space="0" w:color="auto"/>
              <w:bottom w:val="single" w:sz="4" w:space="0" w:color="auto"/>
              <w:right w:val="single" w:sz="4" w:space="0" w:color="auto"/>
            </w:tcBorders>
            <w:vAlign w:val="center"/>
            <w:hideMark/>
          </w:tcPr>
          <w:p w14:paraId="65F807F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7756D2D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58E28353"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18" w:space="0" w:color="auto"/>
              <w:left w:val="single" w:sz="4" w:space="0" w:color="auto"/>
              <w:bottom w:val="single" w:sz="4" w:space="0" w:color="auto"/>
              <w:right w:val="single" w:sz="4" w:space="0" w:color="auto"/>
            </w:tcBorders>
            <w:vAlign w:val="center"/>
            <w:hideMark/>
          </w:tcPr>
          <w:p w14:paraId="04D4FA7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799995F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141B5D2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0C867AA4" w14:textId="77777777" w:rsidTr="00287DEA">
        <w:trPr>
          <w:trHeight w:val="288"/>
        </w:trPr>
        <w:tc>
          <w:tcPr>
            <w:tcW w:w="2711" w:type="pct"/>
            <w:tcBorders>
              <w:top w:val="single" w:sz="4" w:space="0" w:color="auto"/>
              <w:left w:val="single" w:sz="4" w:space="0" w:color="auto"/>
              <w:bottom w:val="single" w:sz="4" w:space="0" w:color="auto"/>
              <w:right w:val="single" w:sz="4" w:space="0" w:color="auto"/>
            </w:tcBorders>
            <w:hideMark/>
          </w:tcPr>
          <w:p w14:paraId="75071964"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Patient safety decisions are made at the proper level by the most qualified people</w:t>
            </w:r>
          </w:p>
        </w:tc>
        <w:tc>
          <w:tcPr>
            <w:tcW w:w="381" w:type="pct"/>
            <w:tcBorders>
              <w:top w:val="single" w:sz="4" w:space="0" w:color="auto"/>
              <w:left w:val="single" w:sz="4" w:space="0" w:color="auto"/>
              <w:bottom w:val="single" w:sz="4" w:space="0" w:color="auto"/>
              <w:right w:val="single" w:sz="4" w:space="0" w:color="auto"/>
            </w:tcBorders>
            <w:vAlign w:val="center"/>
            <w:hideMark/>
          </w:tcPr>
          <w:p w14:paraId="2C660E3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23CE5D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554A655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221E743A"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055DA2B3"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437676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06DCE154" w14:textId="77777777" w:rsidTr="00287DEA">
        <w:trPr>
          <w:trHeight w:val="288"/>
        </w:trPr>
        <w:tc>
          <w:tcPr>
            <w:tcW w:w="2711" w:type="pct"/>
            <w:tcBorders>
              <w:top w:val="single" w:sz="4" w:space="0" w:color="auto"/>
              <w:left w:val="single" w:sz="4" w:space="0" w:color="auto"/>
              <w:bottom w:val="single" w:sz="4" w:space="0" w:color="auto"/>
              <w:right w:val="single" w:sz="4" w:space="0" w:color="auto"/>
            </w:tcBorders>
            <w:hideMark/>
          </w:tcPr>
          <w:p w14:paraId="1E1B9D41"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Senior management provides a climate that promotes patient safety</w:t>
            </w:r>
          </w:p>
        </w:tc>
        <w:tc>
          <w:tcPr>
            <w:tcW w:w="381" w:type="pct"/>
            <w:tcBorders>
              <w:top w:val="single" w:sz="4" w:space="0" w:color="auto"/>
              <w:left w:val="single" w:sz="4" w:space="0" w:color="auto"/>
              <w:bottom w:val="single" w:sz="4" w:space="0" w:color="auto"/>
              <w:right w:val="single" w:sz="4" w:space="0" w:color="auto"/>
            </w:tcBorders>
            <w:vAlign w:val="center"/>
            <w:hideMark/>
          </w:tcPr>
          <w:p w14:paraId="246C7884"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05838B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0385B43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3B6001C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D3191B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21B06344"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2E118013" w14:textId="77777777" w:rsidTr="00287DEA">
        <w:trPr>
          <w:trHeight w:val="288"/>
        </w:trPr>
        <w:tc>
          <w:tcPr>
            <w:tcW w:w="2711" w:type="pct"/>
            <w:tcBorders>
              <w:top w:val="single" w:sz="4" w:space="0" w:color="auto"/>
              <w:left w:val="single" w:sz="4" w:space="0" w:color="auto"/>
              <w:bottom w:val="single" w:sz="4" w:space="0" w:color="auto"/>
              <w:right w:val="single" w:sz="4" w:space="0" w:color="auto"/>
            </w:tcBorders>
            <w:hideMark/>
          </w:tcPr>
          <w:p w14:paraId="62BCFAC7"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Senior management considers patient safety when program changes are discussed</w:t>
            </w:r>
          </w:p>
        </w:tc>
        <w:tc>
          <w:tcPr>
            <w:tcW w:w="381" w:type="pct"/>
            <w:tcBorders>
              <w:top w:val="single" w:sz="4" w:space="0" w:color="auto"/>
              <w:left w:val="single" w:sz="4" w:space="0" w:color="auto"/>
              <w:bottom w:val="single" w:sz="4" w:space="0" w:color="auto"/>
              <w:right w:val="single" w:sz="4" w:space="0" w:color="auto"/>
            </w:tcBorders>
            <w:vAlign w:val="center"/>
            <w:hideMark/>
          </w:tcPr>
          <w:p w14:paraId="06ED850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1152420"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0317BD84"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40CE14E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3D055C68"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11B6D4E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1023CBE" w14:textId="77777777" w:rsidTr="00287DEA">
        <w:trPr>
          <w:trHeight w:val="288"/>
        </w:trPr>
        <w:tc>
          <w:tcPr>
            <w:tcW w:w="2711" w:type="pct"/>
            <w:tcBorders>
              <w:top w:val="single" w:sz="4" w:space="0" w:color="auto"/>
              <w:left w:val="single" w:sz="4" w:space="0" w:color="auto"/>
              <w:bottom w:val="single" w:sz="4" w:space="0" w:color="auto"/>
              <w:right w:val="single" w:sz="4" w:space="0" w:color="auto"/>
            </w:tcBorders>
            <w:hideMark/>
          </w:tcPr>
          <w:p w14:paraId="706B258D"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bookmarkStart w:id="0" w:name="_Hlk485586493"/>
            <w:r w:rsidRPr="00267A64">
              <w:rPr>
                <w:rFonts w:ascii="Calibri" w:eastAsia="Calibri" w:hAnsi="Calibri" w:cs="Calibri"/>
                <w:color w:val="000000"/>
              </w:rPr>
              <w:t>My supervisor/manager says a good word when he/she sees a job done according to established patient safety procedures</w:t>
            </w:r>
            <w:bookmarkEnd w:id="0"/>
          </w:p>
        </w:tc>
        <w:tc>
          <w:tcPr>
            <w:tcW w:w="381" w:type="pct"/>
            <w:tcBorders>
              <w:top w:val="single" w:sz="4" w:space="0" w:color="auto"/>
              <w:left w:val="single" w:sz="4" w:space="0" w:color="auto"/>
              <w:bottom w:val="single" w:sz="4" w:space="0" w:color="auto"/>
              <w:right w:val="single" w:sz="4" w:space="0" w:color="auto"/>
            </w:tcBorders>
            <w:vAlign w:val="center"/>
            <w:hideMark/>
          </w:tcPr>
          <w:p w14:paraId="598C8B7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FCEDD7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3E12455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5DFBF0CD"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2551D78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4FC5C42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5DA2BF56" w14:textId="77777777" w:rsidTr="00287DEA">
        <w:trPr>
          <w:trHeight w:val="288"/>
        </w:trPr>
        <w:tc>
          <w:tcPr>
            <w:tcW w:w="2711" w:type="pct"/>
            <w:tcBorders>
              <w:top w:val="single" w:sz="4" w:space="0" w:color="auto"/>
              <w:left w:val="single" w:sz="4" w:space="0" w:color="auto"/>
              <w:bottom w:val="single" w:sz="4" w:space="0" w:color="auto"/>
              <w:right w:val="single" w:sz="4" w:space="0" w:color="auto"/>
            </w:tcBorders>
            <w:hideMark/>
          </w:tcPr>
          <w:p w14:paraId="7DE1308B" w14:textId="77777777" w:rsidR="00E81535" w:rsidRPr="00267A64" w:rsidRDefault="00E81535" w:rsidP="00E81535">
            <w:pPr>
              <w:numPr>
                <w:ilvl w:val="0"/>
                <w:numId w:val="1"/>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My supervisor/manager seriously considers staff suggestions for improving patient safety</w:t>
            </w:r>
          </w:p>
        </w:tc>
        <w:tc>
          <w:tcPr>
            <w:tcW w:w="381" w:type="pct"/>
            <w:tcBorders>
              <w:top w:val="single" w:sz="4" w:space="0" w:color="auto"/>
              <w:left w:val="single" w:sz="4" w:space="0" w:color="auto"/>
              <w:bottom w:val="single" w:sz="4" w:space="0" w:color="auto"/>
              <w:right w:val="single" w:sz="4" w:space="0" w:color="auto"/>
            </w:tcBorders>
            <w:vAlign w:val="center"/>
            <w:hideMark/>
          </w:tcPr>
          <w:p w14:paraId="43103783"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02E6F8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079B78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0882B14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18D8A92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4ADEBA6D"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bl>
    <w:p w14:paraId="47933AFB" w14:textId="6883F665" w:rsidR="00E81535" w:rsidRPr="00267A64"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t xml:space="preserve">4. </w:t>
      </w:r>
      <w:r w:rsidR="003648B6">
        <w:rPr>
          <w:rFonts w:ascii="Calibri" w:eastAsia="Calibri" w:hAnsi="Calibri" w:cs="Calibri"/>
          <w:b/>
          <w:sz w:val="23"/>
          <w:szCs w:val="23"/>
          <w:u w:val="single"/>
          <w:lang w:val="en-US"/>
        </w:rPr>
        <w:t xml:space="preserve">Teamwork </w:t>
      </w:r>
      <w:r w:rsidR="003707A5">
        <w:rPr>
          <w:rFonts w:ascii="Calibri" w:eastAsia="Calibri" w:hAnsi="Calibri" w:cs="Calibri"/>
          <w:b/>
          <w:sz w:val="23"/>
          <w:szCs w:val="23"/>
          <w:u w:val="single"/>
          <w:lang w:val="en-US"/>
        </w:rPr>
        <w:t>C</w:t>
      </w:r>
      <w:r w:rsidR="003648B6">
        <w:rPr>
          <w:rFonts w:ascii="Calibri" w:eastAsia="Calibri" w:hAnsi="Calibri" w:cs="Calibri"/>
          <w:b/>
          <w:sz w:val="23"/>
          <w:szCs w:val="23"/>
          <w:u w:val="single"/>
          <w:lang w:val="en-US"/>
        </w:rPr>
        <w:t>limate</w:t>
      </w:r>
    </w:p>
    <w:p w14:paraId="764A88DF" w14:textId="77777777" w:rsidR="00E81535" w:rsidRPr="00267A64" w:rsidRDefault="00E81535" w:rsidP="00E81535">
      <w:pPr>
        <w:spacing w:after="0" w:line="240" w:lineRule="auto"/>
        <w:rPr>
          <w:rFonts w:ascii="Calibri" w:eastAsia="Calibri" w:hAnsi="Calibri" w:cs="Calibri"/>
          <w:lang w:val="en-US"/>
        </w:rPr>
      </w:pPr>
      <w:r w:rsidRPr="00267A64">
        <w:rPr>
          <w:rFonts w:ascii="Calibri" w:eastAsia="Calibri" w:hAnsi="Calibri" w:cs="Calibri"/>
          <w:lang w:val="en-US"/>
        </w:rPr>
        <w:t xml:space="preserve">Please think about the unit where you work most when responding to the following statements.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723"/>
        <w:gridCol w:w="726"/>
        <w:gridCol w:w="726"/>
        <w:gridCol w:w="724"/>
        <w:gridCol w:w="726"/>
        <w:gridCol w:w="724"/>
      </w:tblGrid>
      <w:tr w:rsidR="00E81535" w:rsidRPr="00267A64" w14:paraId="62E4359A" w14:textId="77777777" w:rsidTr="00287DEA">
        <w:tc>
          <w:tcPr>
            <w:tcW w:w="2710" w:type="pct"/>
            <w:tcBorders>
              <w:top w:val="single" w:sz="4" w:space="0" w:color="auto"/>
              <w:left w:val="single" w:sz="4" w:space="0" w:color="auto"/>
              <w:bottom w:val="single" w:sz="18" w:space="0" w:color="auto"/>
              <w:right w:val="single" w:sz="4" w:space="0" w:color="auto"/>
            </w:tcBorders>
          </w:tcPr>
          <w:p w14:paraId="2471BD1D" w14:textId="77777777" w:rsidR="00E81535" w:rsidRPr="00267A64" w:rsidRDefault="00E81535" w:rsidP="00287DEA">
            <w:pPr>
              <w:autoSpaceDE w:val="0"/>
              <w:autoSpaceDN w:val="0"/>
              <w:adjustRightInd w:val="0"/>
              <w:spacing w:after="0" w:line="240" w:lineRule="auto"/>
              <w:rPr>
                <w:rFonts w:ascii="Calibri" w:eastAsia="Calibri" w:hAnsi="Calibri" w:cs="Calibri"/>
                <w:bCs/>
                <w:sz w:val="24"/>
                <w:szCs w:val="24"/>
                <w:lang w:val="en-US"/>
              </w:rPr>
            </w:pP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A70BCCE"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1207F851"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Disagree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56CDE7DB"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Neutral</w:t>
            </w: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444B1BF"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Agree</w:t>
            </w:r>
          </w:p>
        </w:tc>
        <w:tc>
          <w:tcPr>
            <w:tcW w:w="382"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4A63C986"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Agree</w:t>
            </w:r>
          </w:p>
        </w:tc>
        <w:tc>
          <w:tcPr>
            <w:tcW w:w="381"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7136EB0D"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N/A</w:t>
            </w:r>
          </w:p>
        </w:tc>
      </w:tr>
      <w:tr w:rsidR="00E81535" w:rsidRPr="00267A64" w14:paraId="4BAC7730" w14:textId="77777777" w:rsidTr="00287DEA">
        <w:trPr>
          <w:trHeight w:val="288"/>
        </w:trPr>
        <w:tc>
          <w:tcPr>
            <w:tcW w:w="2710" w:type="pct"/>
            <w:tcBorders>
              <w:top w:val="single" w:sz="18" w:space="0" w:color="auto"/>
              <w:left w:val="single" w:sz="4" w:space="0" w:color="auto"/>
              <w:bottom w:val="single" w:sz="4" w:space="0" w:color="auto"/>
              <w:right w:val="single" w:sz="4" w:space="0" w:color="auto"/>
            </w:tcBorders>
            <w:hideMark/>
          </w:tcPr>
          <w:p w14:paraId="67E933BA"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It is easy for personnel in this unit to ask questions when there is something that they do not understand. </w:t>
            </w:r>
          </w:p>
        </w:tc>
        <w:tc>
          <w:tcPr>
            <w:tcW w:w="381" w:type="pct"/>
            <w:tcBorders>
              <w:top w:val="single" w:sz="18" w:space="0" w:color="auto"/>
              <w:left w:val="single" w:sz="4" w:space="0" w:color="auto"/>
              <w:bottom w:val="single" w:sz="4" w:space="0" w:color="auto"/>
              <w:right w:val="single" w:sz="4" w:space="0" w:color="auto"/>
            </w:tcBorders>
            <w:vAlign w:val="center"/>
            <w:hideMark/>
          </w:tcPr>
          <w:p w14:paraId="78725E2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5692FA7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5F9FDAF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18" w:space="0" w:color="auto"/>
              <w:left w:val="single" w:sz="4" w:space="0" w:color="auto"/>
              <w:bottom w:val="single" w:sz="4" w:space="0" w:color="auto"/>
              <w:right w:val="single" w:sz="4" w:space="0" w:color="auto"/>
            </w:tcBorders>
            <w:vAlign w:val="center"/>
            <w:hideMark/>
          </w:tcPr>
          <w:p w14:paraId="12A0C60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18" w:space="0" w:color="auto"/>
              <w:left w:val="single" w:sz="4" w:space="0" w:color="auto"/>
              <w:bottom w:val="single" w:sz="4" w:space="0" w:color="auto"/>
              <w:right w:val="single" w:sz="4" w:space="0" w:color="auto"/>
            </w:tcBorders>
            <w:vAlign w:val="center"/>
            <w:hideMark/>
          </w:tcPr>
          <w:p w14:paraId="3CD98AC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18" w:space="0" w:color="auto"/>
              <w:left w:val="single" w:sz="4" w:space="0" w:color="auto"/>
              <w:bottom w:val="single" w:sz="4" w:space="0" w:color="auto"/>
              <w:right w:val="single" w:sz="4" w:space="0" w:color="auto"/>
            </w:tcBorders>
            <w:vAlign w:val="center"/>
            <w:hideMark/>
          </w:tcPr>
          <w:p w14:paraId="00AEC44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5D78FDF"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32654A66"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I have the support I need from other personnel to care for patients. </w:t>
            </w:r>
          </w:p>
        </w:tc>
        <w:tc>
          <w:tcPr>
            <w:tcW w:w="381" w:type="pct"/>
            <w:tcBorders>
              <w:top w:val="single" w:sz="4" w:space="0" w:color="auto"/>
              <w:left w:val="single" w:sz="4" w:space="0" w:color="auto"/>
              <w:bottom w:val="single" w:sz="4" w:space="0" w:color="auto"/>
              <w:right w:val="single" w:sz="4" w:space="0" w:color="auto"/>
            </w:tcBorders>
            <w:vAlign w:val="center"/>
            <w:hideMark/>
          </w:tcPr>
          <w:p w14:paraId="72E407D0"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310CB1D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4F0E977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7DD653D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225BA9F0"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31932AA3"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623435FC"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69B743FD"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Team input is well received in this unit. </w:t>
            </w:r>
          </w:p>
        </w:tc>
        <w:tc>
          <w:tcPr>
            <w:tcW w:w="381" w:type="pct"/>
            <w:tcBorders>
              <w:top w:val="single" w:sz="4" w:space="0" w:color="auto"/>
              <w:left w:val="single" w:sz="4" w:space="0" w:color="auto"/>
              <w:bottom w:val="single" w:sz="4" w:space="0" w:color="auto"/>
              <w:right w:val="single" w:sz="4" w:space="0" w:color="auto"/>
            </w:tcBorders>
            <w:vAlign w:val="center"/>
            <w:hideMark/>
          </w:tcPr>
          <w:p w14:paraId="36B822F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51233B3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4FA2CD9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33B637A8"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081F00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43E2787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D67FCD6"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0807ECB3"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In this unit, it is difficult to Speak Up if I perceive a problem with patient care. </w:t>
            </w:r>
          </w:p>
        </w:tc>
        <w:tc>
          <w:tcPr>
            <w:tcW w:w="381" w:type="pct"/>
            <w:tcBorders>
              <w:top w:val="single" w:sz="4" w:space="0" w:color="auto"/>
              <w:left w:val="single" w:sz="4" w:space="0" w:color="auto"/>
              <w:bottom w:val="single" w:sz="4" w:space="0" w:color="auto"/>
              <w:right w:val="single" w:sz="4" w:space="0" w:color="auto"/>
            </w:tcBorders>
            <w:vAlign w:val="center"/>
            <w:hideMark/>
          </w:tcPr>
          <w:p w14:paraId="331054F0"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149740B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099AC244"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111B620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28B75C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1B328D6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10D64D5D"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195B9C13"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Disagreements in this unit are resolved appropriately (i.e., not </w:t>
            </w:r>
            <w:r w:rsidRPr="00267A64">
              <w:rPr>
                <w:rFonts w:ascii="Calibri" w:eastAsia="Calibri" w:hAnsi="Calibri" w:cs="Calibri"/>
                <w:i/>
                <w:iCs/>
                <w:color w:val="000000"/>
              </w:rPr>
              <w:t xml:space="preserve">who </w:t>
            </w:r>
            <w:r w:rsidRPr="00267A64">
              <w:rPr>
                <w:rFonts w:ascii="Calibri" w:eastAsia="Calibri" w:hAnsi="Calibri" w:cs="Calibri"/>
                <w:color w:val="000000"/>
              </w:rPr>
              <w:t xml:space="preserve">is right, but </w:t>
            </w:r>
            <w:r w:rsidRPr="00267A64">
              <w:rPr>
                <w:rFonts w:ascii="Calibri" w:eastAsia="Calibri" w:hAnsi="Calibri" w:cs="Calibri"/>
                <w:i/>
                <w:iCs/>
                <w:color w:val="000000"/>
              </w:rPr>
              <w:t xml:space="preserve">what </w:t>
            </w:r>
            <w:r w:rsidRPr="00267A64">
              <w:rPr>
                <w:rFonts w:ascii="Calibri" w:eastAsia="Calibri" w:hAnsi="Calibri" w:cs="Calibri"/>
                <w:color w:val="000000"/>
              </w:rPr>
              <w:t xml:space="preserve">is best for the patient). </w:t>
            </w:r>
          </w:p>
        </w:tc>
        <w:tc>
          <w:tcPr>
            <w:tcW w:w="381" w:type="pct"/>
            <w:tcBorders>
              <w:top w:val="single" w:sz="4" w:space="0" w:color="auto"/>
              <w:left w:val="single" w:sz="4" w:space="0" w:color="auto"/>
              <w:bottom w:val="single" w:sz="4" w:space="0" w:color="auto"/>
              <w:right w:val="single" w:sz="4" w:space="0" w:color="auto"/>
            </w:tcBorders>
            <w:vAlign w:val="center"/>
            <w:hideMark/>
          </w:tcPr>
          <w:p w14:paraId="6A7F41F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2F12A25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8EB600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78D0377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66EC0C1E"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0899D6E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3888E5B" w14:textId="77777777" w:rsidTr="00287DEA">
        <w:trPr>
          <w:trHeight w:val="288"/>
        </w:trPr>
        <w:tc>
          <w:tcPr>
            <w:tcW w:w="2710" w:type="pct"/>
            <w:tcBorders>
              <w:top w:val="single" w:sz="4" w:space="0" w:color="auto"/>
              <w:left w:val="single" w:sz="4" w:space="0" w:color="auto"/>
              <w:bottom w:val="single" w:sz="4" w:space="0" w:color="auto"/>
              <w:right w:val="single" w:sz="4" w:space="0" w:color="auto"/>
            </w:tcBorders>
            <w:hideMark/>
          </w:tcPr>
          <w:p w14:paraId="08629C6A" w14:textId="77777777" w:rsidR="00E81535" w:rsidRPr="00267A64" w:rsidRDefault="00E81535" w:rsidP="00E81535">
            <w:pPr>
              <w:numPr>
                <w:ilvl w:val="0"/>
                <w:numId w:val="2"/>
              </w:numPr>
              <w:autoSpaceDE w:val="0"/>
              <w:autoSpaceDN w:val="0"/>
              <w:adjustRightInd w:val="0"/>
              <w:spacing w:after="0" w:line="240" w:lineRule="auto"/>
              <w:ind w:left="426" w:hanging="426"/>
              <w:rPr>
                <w:rFonts w:ascii="Calibri" w:eastAsia="Calibri" w:hAnsi="Calibri" w:cs="Calibri"/>
                <w:color w:val="000000"/>
              </w:rPr>
            </w:pPr>
            <w:r w:rsidRPr="00267A64">
              <w:rPr>
                <w:rFonts w:ascii="Calibri" w:eastAsia="Calibri" w:hAnsi="Calibri" w:cs="Calibri"/>
                <w:color w:val="000000"/>
              </w:rPr>
              <w:t xml:space="preserve">The physicians and nurses and other team members here work together as a well-coordinated team. </w:t>
            </w:r>
          </w:p>
        </w:tc>
        <w:tc>
          <w:tcPr>
            <w:tcW w:w="381" w:type="pct"/>
            <w:tcBorders>
              <w:top w:val="single" w:sz="4" w:space="0" w:color="auto"/>
              <w:left w:val="single" w:sz="4" w:space="0" w:color="auto"/>
              <w:bottom w:val="single" w:sz="4" w:space="0" w:color="auto"/>
              <w:right w:val="single" w:sz="4" w:space="0" w:color="auto"/>
            </w:tcBorders>
            <w:vAlign w:val="center"/>
            <w:hideMark/>
          </w:tcPr>
          <w:p w14:paraId="4A1747C1"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7A28884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00004152"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24D6854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2" w:type="pct"/>
            <w:tcBorders>
              <w:top w:val="single" w:sz="4" w:space="0" w:color="auto"/>
              <w:left w:val="single" w:sz="4" w:space="0" w:color="auto"/>
              <w:bottom w:val="single" w:sz="4" w:space="0" w:color="auto"/>
              <w:right w:val="single" w:sz="4" w:space="0" w:color="auto"/>
            </w:tcBorders>
            <w:vAlign w:val="center"/>
            <w:hideMark/>
          </w:tcPr>
          <w:p w14:paraId="54C4189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381" w:type="pct"/>
            <w:tcBorders>
              <w:top w:val="single" w:sz="4" w:space="0" w:color="auto"/>
              <w:left w:val="single" w:sz="4" w:space="0" w:color="auto"/>
              <w:bottom w:val="single" w:sz="4" w:space="0" w:color="auto"/>
              <w:right w:val="single" w:sz="4" w:space="0" w:color="auto"/>
            </w:tcBorders>
            <w:vAlign w:val="center"/>
            <w:hideMark/>
          </w:tcPr>
          <w:p w14:paraId="01F01CA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bl>
    <w:p w14:paraId="58CA28C7" w14:textId="77777777" w:rsidR="00E81535" w:rsidRPr="00267A64" w:rsidRDefault="00E81535" w:rsidP="00E81535">
      <w:pPr>
        <w:spacing w:after="0" w:line="240" w:lineRule="auto"/>
        <w:rPr>
          <w:rFonts w:ascii="Calibri" w:eastAsia="Times New Roman" w:hAnsi="Calibri" w:cs="Calibri"/>
          <w:b/>
          <w:sz w:val="16"/>
          <w:szCs w:val="16"/>
          <w:u w:val="single"/>
          <w:lang w:val="en-US"/>
        </w:rPr>
      </w:pPr>
    </w:p>
    <w:p w14:paraId="72F069EE" w14:textId="7A0EB3FD" w:rsidR="00E81535" w:rsidRPr="00267A64"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lastRenderedPageBreak/>
        <w:t xml:space="preserve">5. </w:t>
      </w:r>
      <w:r w:rsidR="003707A5">
        <w:rPr>
          <w:rFonts w:ascii="Calibri" w:eastAsia="Calibri" w:hAnsi="Calibri" w:cs="Calibri"/>
          <w:b/>
          <w:sz w:val="23"/>
          <w:szCs w:val="23"/>
          <w:u w:val="single"/>
          <w:lang w:val="en-US"/>
        </w:rPr>
        <w:t>Overall Perceptions of Patient Safety</w:t>
      </w:r>
    </w:p>
    <w:p w14:paraId="0C1CD62F" w14:textId="77777777" w:rsidR="00E81535" w:rsidRPr="00267A64" w:rsidRDefault="00E81535" w:rsidP="00E81535">
      <w:pPr>
        <w:spacing w:after="0" w:line="240" w:lineRule="auto"/>
        <w:rPr>
          <w:rFonts w:ascii="Calibri" w:eastAsia="Calibri" w:hAnsi="Calibri" w:cs="Calibri"/>
          <w:lang w:val="en-US"/>
        </w:rPr>
      </w:pPr>
      <w:r w:rsidRPr="00267A64">
        <w:rPr>
          <w:rFonts w:ascii="Calibri" w:eastAsia="Calibri" w:hAnsi="Calibri" w:cs="Calibri"/>
          <w:lang w:val="en-US"/>
        </w:rPr>
        <w:t xml:space="preserve">Please think about the unit where you work most when responding to the following statements.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0"/>
        <w:gridCol w:w="861"/>
        <w:gridCol w:w="860"/>
        <w:gridCol w:w="862"/>
        <w:gridCol w:w="860"/>
        <w:gridCol w:w="862"/>
      </w:tblGrid>
      <w:tr w:rsidR="00E81535" w:rsidRPr="00267A64" w14:paraId="43DFF0F8" w14:textId="77777777" w:rsidTr="00287DEA">
        <w:tc>
          <w:tcPr>
            <w:tcW w:w="2723" w:type="pct"/>
            <w:tcBorders>
              <w:top w:val="single" w:sz="4" w:space="0" w:color="auto"/>
              <w:left w:val="single" w:sz="4" w:space="0" w:color="auto"/>
              <w:bottom w:val="single" w:sz="18" w:space="0" w:color="auto"/>
              <w:right w:val="single" w:sz="4" w:space="0" w:color="auto"/>
            </w:tcBorders>
          </w:tcPr>
          <w:p w14:paraId="49519354" w14:textId="77777777" w:rsidR="00E81535" w:rsidRPr="00267A64" w:rsidRDefault="00E81535" w:rsidP="00287DEA">
            <w:pPr>
              <w:autoSpaceDE w:val="0"/>
              <w:autoSpaceDN w:val="0"/>
              <w:adjustRightInd w:val="0"/>
              <w:spacing w:after="0" w:line="240" w:lineRule="auto"/>
              <w:rPr>
                <w:rFonts w:ascii="Calibri" w:eastAsia="Calibri" w:hAnsi="Calibri" w:cs="Calibri"/>
                <w:bCs/>
                <w:sz w:val="24"/>
                <w:szCs w:val="24"/>
                <w:lang w:val="en-US"/>
              </w:rPr>
            </w:pPr>
          </w:p>
        </w:tc>
        <w:tc>
          <w:tcPr>
            <w:tcW w:w="455"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598DD794"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Disagree</w:t>
            </w:r>
          </w:p>
        </w:tc>
        <w:tc>
          <w:tcPr>
            <w:tcW w:w="455"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1942F58"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Disagree</w:t>
            </w:r>
          </w:p>
        </w:tc>
        <w:tc>
          <w:tcPr>
            <w:tcW w:w="456"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1CE90FFF"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Neutral</w:t>
            </w:r>
          </w:p>
        </w:tc>
        <w:tc>
          <w:tcPr>
            <w:tcW w:w="455"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341778FD"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Agree</w:t>
            </w:r>
          </w:p>
        </w:tc>
        <w:tc>
          <w:tcPr>
            <w:tcW w:w="456" w:type="pct"/>
            <w:tcBorders>
              <w:top w:val="single" w:sz="4" w:space="0" w:color="auto"/>
              <w:left w:val="single" w:sz="4" w:space="0" w:color="auto"/>
              <w:bottom w:val="single" w:sz="18" w:space="0" w:color="auto"/>
              <w:right w:val="single" w:sz="4" w:space="0" w:color="auto"/>
            </w:tcBorders>
            <w:tcMar>
              <w:top w:w="0" w:type="dxa"/>
              <w:left w:w="29" w:type="dxa"/>
              <w:bottom w:w="0" w:type="dxa"/>
              <w:right w:w="29" w:type="dxa"/>
            </w:tcMar>
            <w:vAlign w:val="center"/>
            <w:hideMark/>
          </w:tcPr>
          <w:p w14:paraId="0389431A" w14:textId="77777777" w:rsidR="00E81535" w:rsidRPr="00267A64" w:rsidRDefault="00E81535" w:rsidP="00287DEA">
            <w:pPr>
              <w:spacing w:after="0" w:line="240" w:lineRule="auto"/>
              <w:jc w:val="center"/>
              <w:rPr>
                <w:rFonts w:ascii="Arial Narrow" w:eastAsia="Calibri" w:hAnsi="Arial Narrow" w:cs="Times New Roman"/>
                <w:b/>
                <w:sz w:val="17"/>
                <w:szCs w:val="17"/>
                <w:lang w:val="en-US"/>
              </w:rPr>
            </w:pPr>
            <w:r w:rsidRPr="00267A64">
              <w:rPr>
                <w:rFonts w:ascii="Arial Narrow" w:eastAsia="Calibri" w:hAnsi="Arial Narrow" w:cs="Times New Roman"/>
                <w:b/>
                <w:sz w:val="17"/>
                <w:szCs w:val="17"/>
                <w:lang w:val="en-US"/>
              </w:rPr>
              <w:t>Strongly Agree</w:t>
            </w:r>
          </w:p>
        </w:tc>
      </w:tr>
      <w:tr w:rsidR="00E81535" w:rsidRPr="00267A64" w14:paraId="1D763BD1" w14:textId="77777777" w:rsidTr="00287DEA">
        <w:trPr>
          <w:trHeight w:val="288"/>
        </w:trPr>
        <w:tc>
          <w:tcPr>
            <w:tcW w:w="2723" w:type="pct"/>
            <w:tcBorders>
              <w:top w:val="single" w:sz="18" w:space="0" w:color="auto"/>
              <w:left w:val="single" w:sz="4" w:space="0" w:color="auto"/>
              <w:bottom w:val="single" w:sz="4" w:space="0" w:color="auto"/>
              <w:right w:val="single" w:sz="4" w:space="0" w:color="auto"/>
            </w:tcBorders>
            <w:hideMark/>
          </w:tcPr>
          <w:p w14:paraId="012C409A" w14:textId="77777777" w:rsidR="00E81535" w:rsidRPr="00267A64" w:rsidRDefault="00E81535" w:rsidP="00E81535">
            <w:pPr>
              <w:numPr>
                <w:ilvl w:val="0"/>
                <w:numId w:val="3"/>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Patient safety is never sacrificed to get more work done</w:t>
            </w:r>
          </w:p>
        </w:tc>
        <w:tc>
          <w:tcPr>
            <w:tcW w:w="455" w:type="pct"/>
            <w:tcBorders>
              <w:top w:val="single" w:sz="18" w:space="0" w:color="auto"/>
              <w:left w:val="single" w:sz="4" w:space="0" w:color="auto"/>
              <w:bottom w:val="single" w:sz="4" w:space="0" w:color="auto"/>
              <w:right w:val="single" w:sz="4" w:space="0" w:color="auto"/>
            </w:tcBorders>
            <w:vAlign w:val="center"/>
            <w:hideMark/>
          </w:tcPr>
          <w:p w14:paraId="19B6F3A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18" w:space="0" w:color="auto"/>
              <w:left w:val="single" w:sz="4" w:space="0" w:color="auto"/>
              <w:bottom w:val="single" w:sz="4" w:space="0" w:color="auto"/>
              <w:right w:val="single" w:sz="4" w:space="0" w:color="auto"/>
            </w:tcBorders>
            <w:vAlign w:val="center"/>
            <w:hideMark/>
          </w:tcPr>
          <w:p w14:paraId="1AADAE0D"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18" w:space="0" w:color="auto"/>
              <w:left w:val="single" w:sz="4" w:space="0" w:color="auto"/>
              <w:bottom w:val="single" w:sz="4" w:space="0" w:color="auto"/>
              <w:right w:val="single" w:sz="4" w:space="0" w:color="auto"/>
            </w:tcBorders>
            <w:vAlign w:val="center"/>
            <w:hideMark/>
          </w:tcPr>
          <w:p w14:paraId="13FAF50A"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18" w:space="0" w:color="auto"/>
              <w:left w:val="single" w:sz="4" w:space="0" w:color="auto"/>
              <w:bottom w:val="single" w:sz="4" w:space="0" w:color="auto"/>
              <w:right w:val="single" w:sz="4" w:space="0" w:color="auto"/>
            </w:tcBorders>
            <w:vAlign w:val="center"/>
            <w:hideMark/>
          </w:tcPr>
          <w:p w14:paraId="1D97475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18" w:space="0" w:color="auto"/>
              <w:left w:val="single" w:sz="4" w:space="0" w:color="auto"/>
              <w:bottom w:val="single" w:sz="4" w:space="0" w:color="auto"/>
              <w:right w:val="single" w:sz="4" w:space="0" w:color="auto"/>
            </w:tcBorders>
            <w:vAlign w:val="center"/>
            <w:hideMark/>
          </w:tcPr>
          <w:p w14:paraId="4F9836A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66476649" w14:textId="77777777" w:rsidTr="00287DEA">
        <w:trPr>
          <w:trHeight w:val="288"/>
        </w:trPr>
        <w:tc>
          <w:tcPr>
            <w:tcW w:w="2723" w:type="pct"/>
            <w:tcBorders>
              <w:top w:val="single" w:sz="4" w:space="0" w:color="auto"/>
              <w:left w:val="single" w:sz="4" w:space="0" w:color="auto"/>
              <w:bottom w:val="single" w:sz="4" w:space="0" w:color="auto"/>
              <w:right w:val="single" w:sz="4" w:space="0" w:color="auto"/>
            </w:tcBorders>
            <w:hideMark/>
          </w:tcPr>
          <w:p w14:paraId="5BE17C1E" w14:textId="77777777" w:rsidR="00E81535" w:rsidRPr="00267A64" w:rsidRDefault="00E81535" w:rsidP="00E81535">
            <w:pPr>
              <w:numPr>
                <w:ilvl w:val="0"/>
                <w:numId w:val="3"/>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rPr>
              <w:t>Our procedures and systems are good at preventing errors from happening</w:t>
            </w:r>
          </w:p>
        </w:tc>
        <w:tc>
          <w:tcPr>
            <w:tcW w:w="455" w:type="pct"/>
            <w:tcBorders>
              <w:top w:val="single" w:sz="4" w:space="0" w:color="auto"/>
              <w:left w:val="single" w:sz="4" w:space="0" w:color="auto"/>
              <w:bottom w:val="single" w:sz="4" w:space="0" w:color="auto"/>
              <w:right w:val="single" w:sz="4" w:space="0" w:color="auto"/>
            </w:tcBorders>
            <w:vAlign w:val="center"/>
            <w:hideMark/>
          </w:tcPr>
          <w:p w14:paraId="746377C4"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4" w:space="0" w:color="auto"/>
              <w:left w:val="single" w:sz="4" w:space="0" w:color="auto"/>
              <w:bottom w:val="single" w:sz="4" w:space="0" w:color="auto"/>
              <w:right w:val="single" w:sz="4" w:space="0" w:color="auto"/>
            </w:tcBorders>
            <w:vAlign w:val="center"/>
            <w:hideMark/>
          </w:tcPr>
          <w:p w14:paraId="26F6977C"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4" w:space="0" w:color="auto"/>
              <w:left w:val="single" w:sz="4" w:space="0" w:color="auto"/>
              <w:bottom w:val="single" w:sz="4" w:space="0" w:color="auto"/>
              <w:right w:val="single" w:sz="4" w:space="0" w:color="auto"/>
            </w:tcBorders>
            <w:vAlign w:val="center"/>
            <w:hideMark/>
          </w:tcPr>
          <w:p w14:paraId="5D1E3E7F"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4" w:space="0" w:color="auto"/>
              <w:left w:val="single" w:sz="4" w:space="0" w:color="auto"/>
              <w:bottom w:val="single" w:sz="4" w:space="0" w:color="auto"/>
              <w:right w:val="single" w:sz="4" w:space="0" w:color="auto"/>
            </w:tcBorders>
            <w:vAlign w:val="center"/>
            <w:hideMark/>
          </w:tcPr>
          <w:p w14:paraId="6C506ECB"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4" w:space="0" w:color="auto"/>
              <w:left w:val="single" w:sz="4" w:space="0" w:color="auto"/>
              <w:bottom w:val="single" w:sz="4" w:space="0" w:color="auto"/>
              <w:right w:val="single" w:sz="4" w:space="0" w:color="auto"/>
            </w:tcBorders>
            <w:vAlign w:val="center"/>
            <w:hideMark/>
          </w:tcPr>
          <w:p w14:paraId="64B747B9"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768CE5EE" w14:textId="77777777" w:rsidTr="00287DEA">
        <w:trPr>
          <w:trHeight w:val="288"/>
        </w:trPr>
        <w:tc>
          <w:tcPr>
            <w:tcW w:w="2723" w:type="pct"/>
            <w:tcBorders>
              <w:top w:val="single" w:sz="4" w:space="0" w:color="auto"/>
              <w:left w:val="single" w:sz="4" w:space="0" w:color="auto"/>
              <w:bottom w:val="single" w:sz="4" w:space="0" w:color="auto"/>
              <w:right w:val="single" w:sz="4" w:space="0" w:color="auto"/>
            </w:tcBorders>
            <w:hideMark/>
          </w:tcPr>
          <w:p w14:paraId="5C2BF5CE" w14:textId="77777777" w:rsidR="00E81535" w:rsidRPr="00267A64" w:rsidRDefault="00E81535" w:rsidP="00E81535">
            <w:pPr>
              <w:numPr>
                <w:ilvl w:val="0"/>
                <w:numId w:val="3"/>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lang w:val="en-US"/>
              </w:rPr>
              <w:t>It is just by chance that more serious mistakes don't happen around here</w:t>
            </w:r>
          </w:p>
        </w:tc>
        <w:tc>
          <w:tcPr>
            <w:tcW w:w="455" w:type="pct"/>
            <w:tcBorders>
              <w:top w:val="single" w:sz="4" w:space="0" w:color="auto"/>
              <w:left w:val="single" w:sz="4" w:space="0" w:color="auto"/>
              <w:bottom w:val="single" w:sz="4" w:space="0" w:color="auto"/>
              <w:right w:val="single" w:sz="4" w:space="0" w:color="auto"/>
            </w:tcBorders>
            <w:vAlign w:val="center"/>
            <w:hideMark/>
          </w:tcPr>
          <w:p w14:paraId="1D81C04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4" w:space="0" w:color="auto"/>
              <w:left w:val="single" w:sz="4" w:space="0" w:color="auto"/>
              <w:bottom w:val="single" w:sz="4" w:space="0" w:color="auto"/>
              <w:right w:val="single" w:sz="4" w:space="0" w:color="auto"/>
            </w:tcBorders>
            <w:vAlign w:val="center"/>
            <w:hideMark/>
          </w:tcPr>
          <w:p w14:paraId="15B9E824"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4" w:space="0" w:color="auto"/>
              <w:left w:val="single" w:sz="4" w:space="0" w:color="auto"/>
              <w:bottom w:val="single" w:sz="4" w:space="0" w:color="auto"/>
              <w:right w:val="single" w:sz="4" w:space="0" w:color="auto"/>
            </w:tcBorders>
            <w:vAlign w:val="center"/>
            <w:hideMark/>
          </w:tcPr>
          <w:p w14:paraId="180B751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4" w:space="0" w:color="auto"/>
              <w:left w:val="single" w:sz="4" w:space="0" w:color="auto"/>
              <w:bottom w:val="single" w:sz="4" w:space="0" w:color="auto"/>
              <w:right w:val="single" w:sz="4" w:space="0" w:color="auto"/>
            </w:tcBorders>
            <w:vAlign w:val="center"/>
            <w:hideMark/>
          </w:tcPr>
          <w:p w14:paraId="0A9795D3"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4" w:space="0" w:color="auto"/>
              <w:left w:val="single" w:sz="4" w:space="0" w:color="auto"/>
              <w:bottom w:val="single" w:sz="4" w:space="0" w:color="auto"/>
              <w:right w:val="single" w:sz="4" w:space="0" w:color="auto"/>
            </w:tcBorders>
            <w:vAlign w:val="center"/>
            <w:hideMark/>
          </w:tcPr>
          <w:p w14:paraId="745B8868"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r w:rsidR="00E81535" w:rsidRPr="00267A64" w14:paraId="0FC9B5FB" w14:textId="77777777" w:rsidTr="00287DEA">
        <w:trPr>
          <w:trHeight w:val="288"/>
        </w:trPr>
        <w:tc>
          <w:tcPr>
            <w:tcW w:w="2723" w:type="pct"/>
            <w:tcBorders>
              <w:top w:val="single" w:sz="4" w:space="0" w:color="auto"/>
              <w:left w:val="single" w:sz="4" w:space="0" w:color="auto"/>
              <w:bottom w:val="single" w:sz="4" w:space="0" w:color="auto"/>
              <w:right w:val="single" w:sz="4" w:space="0" w:color="auto"/>
            </w:tcBorders>
            <w:hideMark/>
          </w:tcPr>
          <w:p w14:paraId="165DC7E3" w14:textId="77777777" w:rsidR="00E81535" w:rsidRPr="00267A64" w:rsidRDefault="00E81535" w:rsidP="00E81535">
            <w:pPr>
              <w:numPr>
                <w:ilvl w:val="0"/>
                <w:numId w:val="3"/>
              </w:numPr>
              <w:autoSpaceDE w:val="0"/>
              <w:autoSpaceDN w:val="0"/>
              <w:adjustRightInd w:val="0"/>
              <w:spacing w:after="0" w:line="240" w:lineRule="auto"/>
              <w:ind w:left="426" w:hanging="425"/>
              <w:rPr>
                <w:rFonts w:ascii="Calibri" w:eastAsia="Calibri" w:hAnsi="Calibri" w:cs="Calibri"/>
                <w:color w:val="000000"/>
              </w:rPr>
            </w:pPr>
            <w:r w:rsidRPr="00267A64">
              <w:rPr>
                <w:rFonts w:ascii="Calibri" w:eastAsia="Calibri" w:hAnsi="Calibri" w:cs="Calibri"/>
                <w:color w:val="000000"/>
                <w:lang w:val="en-US"/>
              </w:rPr>
              <w:t>We have patient safety problems in this unit</w:t>
            </w:r>
          </w:p>
        </w:tc>
        <w:tc>
          <w:tcPr>
            <w:tcW w:w="455" w:type="pct"/>
            <w:tcBorders>
              <w:top w:val="single" w:sz="4" w:space="0" w:color="auto"/>
              <w:left w:val="single" w:sz="4" w:space="0" w:color="auto"/>
              <w:bottom w:val="single" w:sz="4" w:space="0" w:color="auto"/>
              <w:right w:val="single" w:sz="4" w:space="0" w:color="auto"/>
            </w:tcBorders>
            <w:vAlign w:val="center"/>
            <w:hideMark/>
          </w:tcPr>
          <w:p w14:paraId="26C9FCA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4" w:space="0" w:color="auto"/>
              <w:left w:val="single" w:sz="4" w:space="0" w:color="auto"/>
              <w:bottom w:val="single" w:sz="4" w:space="0" w:color="auto"/>
              <w:right w:val="single" w:sz="4" w:space="0" w:color="auto"/>
            </w:tcBorders>
            <w:vAlign w:val="center"/>
            <w:hideMark/>
          </w:tcPr>
          <w:p w14:paraId="2DEE3416"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4" w:space="0" w:color="auto"/>
              <w:left w:val="single" w:sz="4" w:space="0" w:color="auto"/>
              <w:bottom w:val="single" w:sz="4" w:space="0" w:color="auto"/>
              <w:right w:val="single" w:sz="4" w:space="0" w:color="auto"/>
            </w:tcBorders>
            <w:vAlign w:val="center"/>
            <w:hideMark/>
          </w:tcPr>
          <w:p w14:paraId="26510A48"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5" w:type="pct"/>
            <w:tcBorders>
              <w:top w:val="single" w:sz="4" w:space="0" w:color="auto"/>
              <w:left w:val="single" w:sz="4" w:space="0" w:color="auto"/>
              <w:bottom w:val="single" w:sz="4" w:space="0" w:color="auto"/>
              <w:right w:val="single" w:sz="4" w:space="0" w:color="auto"/>
            </w:tcBorders>
            <w:vAlign w:val="center"/>
            <w:hideMark/>
          </w:tcPr>
          <w:p w14:paraId="0E044147"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c>
          <w:tcPr>
            <w:tcW w:w="456" w:type="pct"/>
            <w:tcBorders>
              <w:top w:val="single" w:sz="4" w:space="0" w:color="auto"/>
              <w:left w:val="single" w:sz="4" w:space="0" w:color="auto"/>
              <w:bottom w:val="single" w:sz="4" w:space="0" w:color="auto"/>
              <w:right w:val="single" w:sz="4" w:space="0" w:color="auto"/>
            </w:tcBorders>
            <w:vAlign w:val="center"/>
            <w:hideMark/>
          </w:tcPr>
          <w:p w14:paraId="54490175" w14:textId="77777777" w:rsidR="00E81535" w:rsidRPr="00267A64" w:rsidRDefault="00E81535" w:rsidP="00287DEA">
            <w:pPr>
              <w:spacing w:after="0" w:line="240" w:lineRule="auto"/>
              <w:jc w:val="center"/>
              <w:rPr>
                <w:rFonts w:ascii="Calibri" w:eastAsia="Calibri" w:hAnsi="Calibri" w:cs="Calibri"/>
                <w:lang w:val="en-US"/>
              </w:rPr>
            </w:pPr>
            <w:r w:rsidRPr="00267A64">
              <w:rPr>
                <w:rFonts w:ascii="Calibri" w:eastAsia="Calibri" w:hAnsi="Calibri" w:cs="Calibri"/>
                <w:lang w:val="en-US"/>
              </w:rPr>
              <w:sym w:font="Wingdings" w:char="0072"/>
            </w:r>
          </w:p>
        </w:tc>
      </w:tr>
    </w:tbl>
    <w:p w14:paraId="485714CE" w14:textId="77777777" w:rsidR="00E81535" w:rsidRPr="00267A64" w:rsidRDefault="00E81535" w:rsidP="00E81535">
      <w:pPr>
        <w:spacing w:after="0" w:line="240" w:lineRule="auto"/>
        <w:rPr>
          <w:rFonts w:ascii="Calibri" w:eastAsia="Calibri" w:hAnsi="Calibri" w:cs="Calibri"/>
          <w:color w:val="000000"/>
          <w:sz w:val="16"/>
          <w:szCs w:val="16"/>
        </w:rPr>
      </w:pPr>
    </w:p>
    <w:p w14:paraId="5F866864" w14:textId="77777777" w:rsidR="00E81535" w:rsidRPr="00267A64" w:rsidRDefault="00E81535" w:rsidP="00E81535">
      <w:pPr>
        <w:spacing w:before="200" w:after="0" w:line="240" w:lineRule="auto"/>
        <w:rPr>
          <w:rFonts w:ascii="Calibri" w:eastAsia="Calibri" w:hAnsi="Calibri" w:cs="Calibri"/>
          <w:b/>
          <w:sz w:val="23"/>
          <w:szCs w:val="23"/>
          <w:u w:val="single"/>
          <w:lang w:val="en-US"/>
        </w:rPr>
      </w:pPr>
      <w:r w:rsidRPr="00267A64">
        <w:rPr>
          <w:rFonts w:ascii="Calibri" w:eastAsia="Calibri" w:hAnsi="Calibri" w:cs="Calibri"/>
          <w:b/>
          <w:sz w:val="23"/>
          <w:szCs w:val="23"/>
          <w:u w:val="single"/>
          <w:lang w:val="en-US"/>
        </w:rPr>
        <w:t>5. 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81535" w:rsidRPr="00267A64" w14:paraId="5E63D3FF" w14:textId="77777777" w:rsidTr="00287DEA">
        <w:trPr>
          <w:trHeight w:val="2231"/>
        </w:trPr>
        <w:tc>
          <w:tcPr>
            <w:tcW w:w="10073" w:type="dxa"/>
            <w:shd w:val="clear" w:color="auto" w:fill="FFFFFF"/>
          </w:tcPr>
          <w:p w14:paraId="425FB120" w14:textId="00E635E4" w:rsidR="00E81535" w:rsidRPr="00267A64" w:rsidRDefault="00B4152A" w:rsidP="00287DEA">
            <w:pPr>
              <w:spacing w:before="240" w:after="0" w:line="240" w:lineRule="auto"/>
              <w:ind w:left="-96"/>
              <w:jc w:val="center"/>
              <w:rPr>
                <w:rFonts w:ascii="Calibri" w:eastAsia="Calibri" w:hAnsi="Calibri" w:cs="Calibri"/>
                <w:b/>
                <w:sz w:val="23"/>
                <w:szCs w:val="23"/>
                <w:u w:val="single"/>
                <w:lang w:val="en-US"/>
              </w:rPr>
            </w:pPr>
            <w:r>
              <w:rPr>
                <w:rFonts w:ascii="Calibri" w:eastAsia="Calibri" w:hAnsi="Calibri" w:cs="Calibri"/>
                <w:noProof/>
                <w:sz w:val="23"/>
                <w:szCs w:val="23"/>
                <w:lang w:val="en-US"/>
              </w:rPr>
              <mc:AlternateContent>
                <mc:Choice Requires="wps">
                  <w:drawing>
                    <wp:anchor distT="0" distB="0" distL="114300" distR="114300" simplePos="0" relativeHeight="251656704" behindDoc="0" locked="0" layoutInCell="1" allowOverlap="1" wp14:anchorId="4DE1106F" wp14:editId="34FA9105">
                      <wp:simplePos x="0" y="0"/>
                      <wp:positionH relativeFrom="column">
                        <wp:posOffset>2369820</wp:posOffset>
                      </wp:positionH>
                      <wp:positionV relativeFrom="paragraph">
                        <wp:posOffset>40640</wp:posOffset>
                      </wp:positionV>
                      <wp:extent cx="830580" cy="289560"/>
                      <wp:effectExtent l="57150" t="38100" r="83820" b="914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2895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0E38F96" w14:textId="61971711" w:rsidR="00E81535" w:rsidRPr="007147C4" w:rsidRDefault="00E81535" w:rsidP="00E81535">
                                  <w:pPr>
                                    <w:rPr>
                                      <w:b/>
                                      <w:sz w:val="21"/>
                                      <w:szCs w:val="21"/>
                                    </w:rPr>
                                  </w:pPr>
                                  <w:r>
                                    <w:rPr>
                                      <w:b/>
                                      <w:sz w:val="21"/>
                                      <w:szCs w:val="21"/>
                                    </w:rPr>
                                    <w:t>Profession</w:t>
                                  </w:r>
                                  <w:r w:rsidRPr="007147C4">
                                    <w:rPr>
                                      <w:b/>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1106F" id="_x0000_t202" coordsize="21600,21600" o:spt="202" path="m,l,21600r21600,l21600,xe">
                      <v:stroke joinstyle="miter"/>
                      <v:path gradientshapeok="t" o:connecttype="rect"/>
                    </v:shapetype>
                    <v:shape id="Text Box 39" o:spid="_x0000_s1026" type="#_x0000_t202" style="position:absolute;left:0;text-align:left;margin-left:186.6pt;margin-top:3.2pt;width:65.4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" fillcolor="#bcbcbc">
                      <v:fill color2="#ededed" rotate="t" angle="180" colors="0 #bcbcbc;22938f #d0d0d0;1 #ededed" focus="100%" type="gradient"/>
                      <v:shadow on="t" color="black" opacity="24903f" origin=",.5" offset="0,.55556mm"/>
                      <v:path arrowok="t"/>
                      <v:textbox>
                        <w:txbxContent>
                          <w:p w14:paraId="30E38F96" w14:textId="61971711" w:rsidR="00E81535" w:rsidRPr="007147C4" w:rsidRDefault="00E81535" w:rsidP="00E81535">
                            <w:pPr>
                              <w:rPr>
                                <w:b/>
                                <w:sz w:val="21"/>
                                <w:szCs w:val="21"/>
                              </w:rPr>
                            </w:pPr>
                            <w:r>
                              <w:rPr>
                                <w:b/>
                                <w:sz w:val="21"/>
                                <w:szCs w:val="21"/>
                              </w:rPr>
                              <w:t>Profession</w:t>
                            </w:r>
                            <w:r w:rsidRPr="007147C4">
                              <w:rPr>
                                <w:b/>
                                <w:sz w:val="21"/>
                                <w:szCs w:val="21"/>
                              </w:rPr>
                              <w:t>:</w:t>
                            </w:r>
                          </w:p>
                        </w:txbxContent>
                      </v:textbox>
                    </v:shape>
                  </w:pict>
                </mc:Fallback>
              </mc:AlternateContent>
            </w:r>
            <w:r>
              <w:rPr>
                <w:rFonts w:ascii="Calibri" w:eastAsia="Calibri" w:hAnsi="Calibri" w:cs="Calibri"/>
                <w:noProof/>
                <w:sz w:val="23"/>
                <w:szCs w:val="23"/>
                <w:lang w:val="en-US"/>
              </w:rPr>
              <mc:AlternateContent>
                <mc:Choice Requires="wps">
                  <w:drawing>
                    <wp:anchor distT="0" distB="0" distL="114300" distR="114300" simplePos="0" relativeHeight="251664896" behindDoc="0" locked="0" layoutInCell="1" allowOverlap="1" wp14:anchorId="13F8D5F5" wp14:editId="6819875D">
                      <wp:simplePos x="0" y="0"/>
                      <wp:positionH relativeFrom="column">
                        <wp:posOffset>678180</wp:posOffset>
                      </wp:positionH>
                      <wp:positionV relativeFrom="paragraph">
                        <wp:posOffset>40640</wp:posOffset>
                      </wp:positionV>
                      <wp:extent cx="685800" cy="289560"/>
                      <wp:effectExtent l="57150" t="38100" r="76200" b="914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8956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A46524F" w14:textId="37AC21BD" w:rsidR="00E81535" w:rsidRPr="007147C4" w:rsidRDefault="00E81535" w:rsidP="00E81535">
                                  <w:pPr>
                                    <w:rPr>
                                      <w:b/>
                                      <w:sz w:val="21"/>
                                      <w:szCs w:val="21"/>
                                    </w:rPr>
                                  </w:pPr>
                                  <w:r>
                                    <w:rPr>
                                      <w:b/>
                                      <w:sz w:val="21"/>
                                      <w:szCs w:val="21"/>
                                    </w:rPr>
                                    <w:t>Gender</w:t>
                                  </w:r>
                                  <w:r w:rsidRPr="007147C4">
                                    <w:rPr>
                                      <w:b/>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D5F5" id="Text Box 40" o:spid="_x0000_s1027" type="#_x0000_t202" style="position:absolute;left:0;text-align:left;margin-left:53.4pt;margin-top:3.2pt;width:54pt;height:2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" fillcolor="#bcbcbc">
                      <v:fill color2="#ededed" rotate="t" angle="180" colors="0 #bcbcbc;22938f #d0d0d0;1 #ededed" focus="100%" type="gradient"/>
                      <v:shadow on="t" color="black" opacity="24903f" origin=",.5" offset="0,.55556mm"/>
                      <v:path arrowok="t"/>
                      <v:textbox>
                        <w:txbxContent>
                          <w:p w14:paraId="4A46524F" w14:textId="37AC21BD" w:rsidR="00E81535" w:rsidRPr="007147C4" w:rsidRDefault="00E81535" w:rsidP="00E81535">
                            <w:pPr>
                              <w:rPr>
                                <w:b/>
                                <w:sz w:val="21"/>
                                <w:szCs w:val="21"/>
                              </w:rPr>
                            </w:pPr>
                            <w:r>
                              <w:rPr>
                                <w:b/>
                                <w:sz w:val="21"/>
                                <w:szCs w:val="21"/>
                              </w:rPr>
                              <w:t>Gender</w:t>
                            </w:r>
                            <w:r w:rsidRPr="007147C4">
                              <w:rPr>
                                <w:b/>
                                <w:sz w:val="21"/>
                                <w:szCs w:val="21"/>
                              </w:rPr>
                              <w:t>:</w:t>
                            </w:r>
                          </w:p>
                        </w:txbxContent>
                      </v:textbox>
                    </v:shape>
                  </w:pict>
                </mc:Fallback>
              </mc:AlternateContent>
            </w:r>
          </w:p>
          <w:p w14:paraId="6C1AE892" w14:textId="07DF8AE4" w:rsidR="00E81535" w:rsidRPr="00267A64" w:rsidRDefault="00E81535" w:rsidP="00287DEA">
            <w:pPr>
              <w:tabs>
                <w:tab w:val="right" w:pos="3402"/>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sidR="00B4152A">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Female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Registered Practical Nurse (RPN)                                                                                                 </w:t>
            </w:r>
          </w:p>
          <w:p w14:paraId="5F5921F9" w14:textId="7818E193" w:rsidR="00E81535" w:rsidRPr="00267A64" w:rsidRDefault="00E81535" w:rsidP="00287DEA">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sidR="00B4152A">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Male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Registered Nurse (RN)</w:t>
            </w:r>
          </w:p>
          <w:p w14:paraId="79792DE3" w14:textId="04352970" w:rsidR="00E81535" w:rsidRPr="00267A64" w:rsidRDefault="00E81535" w:rsidP="00287DEA">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sidR="00B4152A">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Nurse Practitioner (NP)</w:t>
            </w:r>
          </w:p>
          <w:p w14:paraId="38E254E7" w14:textId="67C488A2" w:rsidR="00E81535" w:rsidRPr="00267A64" w:rsidRDefault="00E81535" w:rsidP="00287DEA">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sidR="00B4152A">
              <w:rPr>
                <w:rFonts w:ascii="Calibri" w:eastAsia="Calibri" w:hAnsi="Calibri" w:cs="Calibri"/>
                <w:sz w:val="23"/>
                <w:szCs w:val="23"/>
                <w:lang w:val="en-US"/>
              </w:rPr>
              <w:t xml:space="preserve">               </w:t>
            </w: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Allied Health Professional (AHP)</w:t>
            </w:r>
          </w:p>
          <w:p w14:paraId="5DDFEA13" w14:textId="3BBB1E8A" w:rsidR="00E81535" w:rsidRPr="00267A64" w:rsidRDefault="00E81535" w:rsidP="00287DEA">
            <w:pPr>
              <w:tabs>
                <w:tab w:val="left" w:pos="5304"/>
              </w:tabs>
              <w:spacing w:after="0" w:line="240" w:lineRule="auto"/>
              <w:rPr>
                <w:rFonts w:ascii="Calibri" w:eastAsia="Calibri" w:hAnsi="Calibri" w:cs="Calibri"/>
                <w:sz w:val="23"/>
                <w:szCs w:val="23"/>
                <w:lang w:val="en-US"/>
              </w:rPr>
            </w:pPr>
            <w:r w:rsidRPr="00267A64">
              <w:rPr>
                <w:rFonts w:ascii="Calibri" w:eastAsia="Calibri" w:hAnsi="Calibri" w:cs="Calibri"/>
                <w:sz w:val="23"/>
                <w:szCs w:val="23"/>
                <w:lang w:val="en-US"/>
              </w:rPr>
              <w:t xml:space="preserve">     </w:t>
            </w:r>
            <w:r w:rsidR="00B4152A">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Clerical Staff</w:t>
            </w:r>
          </w:p>
          <w:p w14:paraId="7223B1AB" w14:textId="51D4C318" w:rsidR="00E81535" w:rsidRPr="00267A64" w:rsidRDefault="00E81535" w:rsidP="00287DEA">
            <w:pPr>
              <w:spacing w:after="0" w:line="240" w:lineRule="auto"/>
              <w:rPr>
                <w:rFonts w:ascii="Calibri" w:eastAsia="Calibri" w:hAnsi="Calibri" w:cs="Calibri"/>
                <w:b/>
                <w:sz w:val="23"/>
                <w:szCs w:val="23"/>
                <w:u w:val="single"/>
                <w:lang w:val="en-US"/>
              </w:rPr>
            </w:pPr>
            <w:r w:rsidRPr="00267A64">
              <w:rPr>
                <w:rFonts w:ascii="Calibri" w:eastAsia="Calibri" w:hAnsi="Calibri" w:cs="Calibri"/>
                <w:sz w:val="23"/>
                <w:szCs w:val="23"/>
                <w:lang w:val="en-US"/>
              </w:rPr>
              <w:t xml:space="preserve">                                                                      </w:t>
            </w:r>
            <w:r w:rsidRPr="00267A64">
              <w:rPr>
                <w:rFonts w:ascii="Calibri" w:eastAsia="Calibri" w:hAnsi="Calibri" w:cs="Calibri"/>
                <w:sz w:val="23"/>
                <w:szCs w:val="23"/>
                <w:lang w:val="en-US"/>
              </w:rPr>
              <w:sym w:font="Wingdings" w:char="0072"/>
            </w:r>
            <w:r w:rsidRPr="00267A64">
              <w:rPr>
                <w:rFonts w:ascii="Calibri" w:eastAsia="Calibri" w:hAnsi="Calibri" w:cs="Calibri"/>
                <w:sz w:val="23"/>
                <w:szCs w:val="23"/>
                <w:lang w:val="en-US"/>
              </w:rPr>
              <w:t xml:space="preserve"> Other: ___________    </w:t>
            </w:r>
          </w:p>
        </w:tc>
      </w:tr>
    </w:tbl>
    <w:p w14:paraId="36C8C69D" w14:textId="77777777" w:rsidR="00E81535" w:rsidRPr="00267A64" w:rsidRDefault="00E81535" w:rsidP="00E81535">
      <w:pPr>
        <w:tabs>
          <w:tab w:val="center" w:pos="2827"/>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noProof/>
          <w:sz w:val="20"/>
          <w:szCs w:val="20"/>
          <w:lang w:val="en-US"/>
        </w:rPr>
        <mc:AlternateContent>
          <mc:Choice Requires="wps">
            <w:drawing>
              <wp:anchor distT="0" distB="0" distL="114300" distR="114300" simplePos="0" relativeHeight="251659264" behindDoc="1" locked="0" layoutInCell="1" allowOverlap="1" wp14:anchorId="768D52BC" wp14:editId="26ABDBE7">
                <wp:simplePos x="0" y="0"/>
                <wp:positionH relativeFrom="column">
                  <wp:posOffset>586740</wp:posOffset>
                </wp:positionH>
                <wp:positionV relativeFrom="paragraph">
                  <wp:posOffset>229870</wp:posOffset>
                </wp:positionV>
                <wp:extent cx="5022850" cy="330200"/>
                <wp:effectExtent l="76200" t="38100" r="101600" b="107950"/>
                <wp:wrapNone/>
                <wp:docPr id="4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2850" cy="330200"/>
                        </a:xfrm>
                        <a:prstGeom prst="roundRect">
                          <a:avLst/>
                        </a:prstGeom>
                        <a:solidFill>
                          <a:srgbClr val="EEECE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18D0D75" w14:textId="77777777" w:rsidR="00E81535" w:rsidRPr="00267A64" w:rsidRDefault="00E81535" w:rsidP="00E81535">
                            <w:pPr>
                              <w:jc w:val="center"/>
                              <w:rPr>
                                <w:b/>
                                <w:i/>
                                <w:color w:val="000000"/>
                              </w:rPr>
                            </w:pPr>
                            <w:r w:rsidRPr="00267A64">
                              <w:rPr>
                                <w:b/>
                                <w:i/>
                                <w:color w:val="000000"/>
                              </w:rPr>
                              <w:t>– Thank you for completing this questionnaire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D52BC" id="Rounded Rectangle 1" o:spid="_x0000_s1028" style="position:absolute;margin-left:46.2pt;margin-top:18.1pt;width:395.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" fillcolor="#eeece1" stroked="f" strokeweight="2pt">
                <v:shadow on="t" color="black" opacity="20971f" offset="0,2.2pt"/>
                <v:textbox>
                  <w:txbxContent>
                    <w:p w14:paraId="218D0D75" w14:textId="77777777" w:rsidR="00E81535" w:rsidRPr="00267A64" w:rsidRDefault="00E81535" w:rsidP="00E81535">
                      <w:pPr>
                        <w:jc w:val="center"/>
                        <w:rPr>
                          <w:b/>
                          <w:i/>
                          <w:color w:val="000000"/>
                        </w:rPr>
                      </w:pPr>
                      <w:r w:rsidRPr="00267A64">
                        <w:rPr>
                          <w:b/>
                          <w:i/>
                          <w:color w:val="000000"/>
                        </w:rPr>
                        <w:t>– Thank you for completing this questionnaire –</w:t>
                      </w:r>
                    </w:p>
                  </w:txbxContent>
                </v:textbox>
              </v:roundrect>
            </w:pict>
          </mc:Fallback>
        </mc:AlternateContent>
      </w:r>
      <w:r w:rsidRPr="00267A64">
        <w:rPr>
          <w:rFonts w:ascii="Times New Roman" w:eastAsia="Calibri" w:hAnsi="Times New Roman" w:cs="Times New Roman"/>
          <w:noProof/>
          <w:sz w:val="20"/>
          <w:szCs w:val="20"/>
          <w:lang w:eastAsia="ja-JP"/>
        </w:rPr>
        <w:br w:type="textWrapping" w:clear="all"/>
      </w:r>
    </w:p>
    <w:p w14:paraId="4F783ADE" w14:textId="77777777" w:rsidR="00E81535" w:rsidRPr="00267A64" w:rsidRDefault="00E81535" w:rsidP="00E81535">
      <w:pPr>
        <w:tabs>
          <w:tab w:val="center" w:pos="2827"/>
        </w:tabs>
        <w:spacing w:after="0" w:line="240" w:lineRule="auto"/>
        <w:rPr>
          <w:rFonts w:ascii="Times New Roman" w:eastAsia="Calibri" w:hAnsi="Times New Roman" w:cs="Times New Roman"/>
          <w:sz w:val="24"/>
          <w:szCs w:val="24"/>
          <w:lang w:val="en-US"/>
        </w:rPr>
      </w:pPr>
    </w:p>
    <w:p w14:paraId="52773B93" w14:textId="77777777" w:rsidR="00E81535" w:rsidRDefault="00E81535" w:rsidP="00E81535">
      <w:pPr>
        <w:rPr>
          <w:lang w:eastAsia="ja-JP"/>
        </w:rPr>
      </w:pPr>
    </w:p>
    <w:p w14:paraId="433569F1" w14:textId="77777777" w:rsidR="00E81535" w:rsidRDefault="00E81535" w:rsidP="00E81535">
      <w:pPr>
        <w:rPr>
          <w:lang w:eastAsia="ja-JP"/>
        </w:rPr>
      </w:pPr>
    </w:p>
    <w:p w14:paraId="732E1FD5" w14:textId="77777777" w:rsidR="00E81535" w:rsidRDefault="00E81535" w:rsidP="00E81535">
      <w:pPr>
        <w:rPr>
          <w:lang w:eastAsia="ja-JP"/>
        </w:rPr>
      </w:pPr>
    </w:p>
    <w:p w14:paraId="4B88340D" w14:textId="77777777" w:rsidR="00E81535" w:rsidRDefault="00E81535" w:rsidP="00E81535">
      <w:pPr>
        <w:rPr>
          <w:lang w:eastAsia="ja-JP"/>
        </w:rPr>
      </w:pPr>
    </w:p>
    <w:p w14:paraId="4341B25C" w14:textId="77777777" w:rsidR="00E81535" w:rsidRDefault="00E81535" w:rsidP="00E81535">
      <w:pPr>
        <w:rPr>
          <w:lang w:eastAsia="ja-JP"/>
        </w:rPr>
      </w:pPr>
    </w:p>
    <w:p w14:paraId="21744A2B" w14:textId="77777777" w:rsidR="00E81535" w:rsidRDefault="00E81535" w:rsidP="00E81535">
      <w:pPr>
        <w:rPr>
          <w:lang w:eastAsia="ja-JP"/>
        </w:rPr>
      </w:pPr>
      <w:bookmarkStart w:id="1" w:name="_GoBack"/>
      <w:bookmarkEnd w:id="1"/>
    </w:p>
    <w:p w14:paraId="054E0F1E" w14:textId="77777777" w:rsidR="00E81535" w:rsidRDefault="00E81535" w:rsidP="00E81535">
      <w:pPr>
        <w:rPr>
          <w:lang w:eastAsia="ja-JP"/>
        </w:rPr>
      </w:pPr>
    </w:p>
    <w:p w14:paraId="1EA6ADEB" w14:textId="77777777" w:rsidR="00E81535" w:rsidRDefault="00E81535" w:rsidP="00E81535">
      <w:pPr>
        <w:rPr>
          <w:lang w:eastAsia="ja-JP"/>
        </w:rPr>
      </w:pPr>
    </w:p>
    <w:p w14:paraId="7B6AD6CD" w14:textId="77777777" w:rsidR="00E81535" w:rsidRDefault="00E81535" w:rsidP="00E81535">
      <w:pPr>
        <w:rPr>
          <w:lang w:eastAsia="ja-JP"/>
        </w:rPr>
      </w:pPr>
    </w:p>
    <w:p w14:paraId="4CBF6CC9" w14:textId="77777777" w:rsidR="00E81535" w:rsidRDefault="00E81535" w:rsidP="00E81535">
      <w:pPr>
        <w:rPr>
          <w:lang w:eastAsia="ja-JP"/>
        </w:rPr>
      </w:pPr>
    </w:p>
    <w:p w14:paraId="66BD2DAA" w14:textId="77777777" w:rsidR="00E81535" w:rsidRDefault="00E81535" w:rsidP="00E81535">
      <w:pPr>
        <w:rPr>
          <w:lang w:eastAsia="ja-JP"/>
        </w:rPr>
      </w:pPr>
    </w:p>
    <w:p w14:paraId="028DBA03" w14:textId="77777777" w:rsidR="00E81535" w:rsidRDefault="00E81535" w:rsidP="00E81535">
      <w:pPr>
        <w:rPr>
          <w:lang w:eastAsia="ja-JP"/>
        </w:rPr>
      </w:pPr>
    </w:p>
    <w:p w14:paraId="1225C41C" w14:textId="77777777" w:rsidR="00E81535" w:rsidRDefault="00E81535" w:rsidP="00E81535">
      <w:pPr>
        <w:rPr>
          <w:lang w:eastAsia="ja-JP"/>
        </w:rPr>
      </w:pPr>
    </w:p>
    <w:p w14:paraId="4F945344" w14:textId="77777777" w:rsidR="00C312FD" w:rsidRDefault="00C312FD"/>
    <w:sectPr w:rsidR="00C312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D10"/>
    <w:multiLevelType w:val="hybridMultilevel"/>
    <w:tmpl w:val="4B2EA8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583DB4"/>
    <w:multiLevelType w:val="hybridMultilevel"/>
    <w:tmpl w:val="4B2EA8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3F44D2"/>
    <w:multiLevelType w:val="hybridMultilevel"/>
    <w:tmpl w:val="4B2EA8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535"/>
    <w:rsid w:val="002E73BC"/>
    <w:rsid w:val="003648B6"/>
    <w:rsid w:val="00365F48"/>
    <w:rsid w:val="003707A5"/>
    <w:rsid w:val="0038067D"/>
    <w:rsid w:val="003B6E06"/>
    <w:rsid w:val="0089698F"/>
    <w:rsid w:val="00B4152A"/>
    <w:rsid w:val="00C312FD"/>
    <w:rsid w:val="00CB2BD9"/>
    <w:rsid w:val="00E81535"/>
    <w:rsid w:val="00E81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1E29"/>
  <w15:docId w15:val="{7988EEA1-7E72-464A-9EC9-672BA9F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535"/>
    <w:rPr>
      <w:sz w:val="22"/>
      <w:szCs w:val="22"/>
    </w:rPr>
  </w:style>
  <w:style w:type="paragraph" w:styleId="Heading1">
    <w:name w:val="heading 1"/>
    <w:basedOn w:val="Normal"/>
    <w:next w:val="Normal"/>
    <w:link w:val="Heading1Char"/>
    <w:uiPriority w:val="9"/>
    <w:qFormat/>
    <w:rsid w:val="00E815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53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96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8F"/>
    <w:rPr>
      <w:rFonts w:ascii="Tahoma" w:hAnsi="Tahoma" w:cs="Tahoma"/>
      <w:sz w:val="16"/>
      <w:szCs w:val="16"/>
    </w:rPr>
  </w:style>
  <w:style w:type="character" w:styleId="CommentReference">
    <w:name w:val="annotation reference"/>
    <w:basedOn w:val="DefaultParagraphFont"/>
    <w:uiPriority w:val="99"/>
    <w:semiHidden/>
    <w:unhideWhenUsed/>
    <w:rsid w:val="0089698F"/>
    <w:rPr>
      <w:sz w:val="16"/>
      <w:szCs w:val="16"/>
    </w:rPr>
  </w:style>
  <w:style w:type="paragraph" w:styleId="CommentText">
    <w:name w:val="annotation text"/>
    <w:basedOn w:val="Normal"/>
    <w:link w:val="CommentTextChar"/>
    <w:uiPriority w:val="99"/>
    <w:semiHidden/>
    <w:unhideWhenUsed/>
    <w:rsid w:val="0089698F"/>
    <w:pPr>
      <w:spacing w:line="240" w:lineRule="auto"/>
    </w:pPr>
    <w:rPr>
      <w:sz w:val="20"/>
      <w:szCs w:val="20"/>
    </w:rPr>
  </w:style>
  <w:style w:type="character" w:customStyle="1" w:styleId="CommentTextChar">
    <w:name w:val="Comment Text Char"/>
    <w:basedOn w:val="DefaultParagraphFont"/>
    <w:link w:val="CommentText"/>
    <w:uiPriority w:val="99"/>
    <w:semiHidden/>
    <w:rsid w:val="0089698F"/>
    <w:rPr>
      <w:sz w:val="20"/>
      <w:szCs w:val="20"/>
    </w:rPr>
  </w:style>
  <w:style w:type="paragraph" w:styleId="CommentSubject">
    <w:name w:val="annotation subject"/>
    <w:basedOn w:val="CommentText"/>
    <w:next w:val="CommentText"/>
    <w:link w:val="CommentSubjectChar"/>
    <w:uiPriority w:val="99"/>
    <w:semiHidden/>
    <w:unhideWhenUsed/>
    <w:rsid w:val="0089698F"/>
    <w:rPr>
      <w:b/>
      <w:bCs/>
    </w:rPr>
  </w:style>
  <w:style w:type="character" w:customStyle="1" w:styleId="CommentSubjectChar">
    <w:name w:val="Comment Subject Char"/>
    <w:basedOn w:val="CommentTextChar"/>
    <w:link w:val="CommentSubject"/>
    <w:uiPriority w:val="99"/>
    <w:semiHidden/>
    <w:rsid w:val="00896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Shahram Zaheer</dc:creator>
  <cp:keywords/>
  <dc:description/>
  <cp:lastModifiedBy>Shahram Zaheer</cp:lastModifiedBy>
  <cp:revision>5</cp:revision>
  <dcterms:created xsi:type="dcterms:W3CDTF">2018-09-19T03:30:00Z</dcterms:created>
  <dcterms:modified xsi:type="dcterms:W3CDTF">2018-10-02T10:17:00Z</dcterms:modified>
</cp:coreProperties>
</file>