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320" w:rsidRPr="00584EAC" w:rsidRDefault="000A5320" w:rsidP="000A5320">
      <w:pPr>
        <w:jc w:val="center"/>
        <w:outlineLvl w:val="0"/>
        <w:rPr>
          <w:rFonts w:ascii="Times New Roman" w:hAnsi="Times New Roman" w:cs="Times New Roman"/>
          <w:b/>
        </w:rPr>
      </w:pPr>
      <w:bookmarkStart w:id="0" w:name="_GoBack"/>
      <w:bookmarkEnd w:id="0"/>
      <w:r w:rsidRPr="00584EAC">
        <w:rPr>
          <w:rFonts w:ascii="Times New Roman" w:hAnsi="Times New Roman" w:cs="Times New Roman"/>
          <w:b/>
        </w:rPr>
        <w:t>Risk of Bias Assessment in Studies of Prescription Errors</w:t>
      </w:r>
    </w:p>
    <w:p w:rsidR="000A5320" w:rsidRPr="00584EAC" w:rsidRDefault="000A5320" w:rsidP="000A5320">
      <w:pPr>
        <w:rPr>
          <w:rFonts w:ascii="Times New Roman" w:hAnsi="Times New Roman" w:cs="Times New Roman"/>
        </w:rPr>
      </w:pPr>
      <w:r w:rsidRPr="00584EAC">
        <w:rPr>
          <w:rFonts w:ascii="Times New Roman" w:hAnsi="Times New Roman" w:cs="Times New Roman"/>
        </w:rPr>
        <w:t>Study ID No. _________</w:t>
      </w:r>
      <w:r w:rsidRPr="00584EAC">
        <w:rPr>
          <w:rFonts w:ascii="Times New Roman" w:hAnsi="Times New Roman" w:cs="Times New Roman"/>
        </w:rPr>
        <w:tab/>
      </w:r>
      <w:r w:rsidRPr="00584EAC">
        <w:rPr>
          <w:rFonts w:ascii="Times New Roman" w:hAnsi="Times New Roman" w:cs="Times New Roman"/>
        </w:rPr>
        <w:tab/>
      </w:r>
      <w:r w:rsidRPr="00584EAC">
        <w:rPr>
          <w:rFonts w:ascii="Times New Roman" w:hAnsi="Times New Roman" w:cs="Times New Roman"/>
        </w:rPr>
        <w:tab/>
        <w:t>Date ________</w:t>
      </w:r>
      <w:r w:rsidRPr="00584EAC">
        <w:rPr>
          <w:rFonts w:ascii="Times New Roman" w:hAnsi="Times New Roman" w:cs="Times New Roman"/>
        </w:rPr>
        <w:tab/>
      </w:r>
      <w:r w:rsidRPr="00584EAC">
        <w:rPr>
          <w:rFonts w:ascii="Times New Roman" w:hAnsi="Times New Roman" w:cs="Times New Roman"/>
        </w:rPr>
        <w:tab/>
      </w:r>
      <w:r w:rsidRPr="00584EAC">
        <w:rPr>
          <w:rFonts w:ascii="Times New Roman" w:hAnsi="Times New Roman" w:cs="Times New Roman"/>
        </w:rPr>
        <w:tab/>
        <w:t>Analyst initials ______</w:t>
      </w:r>
    </w:p>
    <w:p w:rsidR="000A5320" w:rsidRPr="00584EAC" w:rsidRDefault="000A5320" w:rsidP="000A5320">
      <w:pPr>
        <w:rPr>
          <w:rFonts w:ascii="Times New Roman" w:hAnsi="Times New Roman" w:cs="Times New Roman"/>
        </w:rPr>
      </w:pPr>
    </w:p>
    <w:p w:rsidR="000A5320" w:rsidRPr="00584EAC" w:rsidRDefault="000A5320" w:rsidP="000A5320">
      <w:pPr>
        <w:rPr>
          <w:rFonts w:ascii="Times New Roman" w:hAnsi="Times New Roman" w:cs="Times New Roman"/>
        </w:rPr>
      </w:pPr>
      <w:r w:rsidRPr="00584EAC">
        <w:rPr>
          <w:rFonts w:ascii="Times New Roman" w:hAnsi="Times New Roman" w:cs="Times New Roman"/>
        </w:rPr>
        <w:t>Study:____________________________________</w:t>
      </w:r>
      <w:r w:rsidRPr="00584EAC">
        <w:rPr>
          <w:rFonts w:ascii="Times New Roman" w:hAnsi="Times New Roman" w:cs="Times New Roman"/>
        </w:rPr>
        <w:tab/>
        <w:t xml:space="preserve">Unit of analysis is </w:t>
      </w:r>
      <w:r w:rsidRPr="00584EAC">
        <w:rPr>
          <w:rFonts w:ascii="Times New Roman" w:hAnsi="Times New Roman" w:cs="Times New Roman"/>
          <w:u w:val="single"/>
        </w:rPr>
        <w:t>Prescription</w:t>
      </w:r>
    </w:p>
    <w:p w:rsidR="000A5320" w:rsidRPr="00584EAC" w:rsidRDefault="000A5320" w:rsidP="000A5320">
      <w:pPr>
        <w:rPr>
          <w:rFonts w:ascii="Times New Roman" w:hAnsi="Times New Roman" w:cs="Times New Roman"/>
        </w:rPr>
      </w:pPr>
      <w:r w:rsidRPr="00584EAC">
        <w:rPr>
          <w:rFonts w:ascii="Times New Roman" w:hAnsi="Times New Roman" w:cs="Times New Roman"/>
        </w:rPr>
        <w:tab/>
        <w:t xml:space="preserve">Type of error is: </w:t>
      </w:r>
      <w:r w:rsidRPr="00584EAC">
        <w:rPr>
          <w:rFonts w:ascii="Times New Roman" w:hAnsi="Times New Roman" w:cs="Times New Roman"/>
        </w:rPr>
        <w:tab/>
        <w:t xml:space="preserve">Ordering/Prescribing, </w:t>
      </w:r>
      <w:r w:rsidRPr="00584EAC">
        <w:rPr>
          <w:rFonts w:ascii="Times New Roman" w:hAnsi="Times New Roman" w:cs="Times New Roman"/>
        </w:rPr>
        <w:tab/>
      </w:r>
      <w:r w:rsidRPr="00584EAC">
        <w:rPr>
          <w:rFonts w:ascii="Times New Roman" w:hAnsi="Times New Roman" w:cs="Times New Roman"/>
        </w:rPr>
        <w:tab/>
        <w:t xml:space="preserve">Transcription, </w:t>
      </w:r>
      <w:r w:rsidRPr="00584EAC">
        <w:rPr>
          <w:rFonts w:ascii="Times New Roman" w:hAnsi="Times New Roman" w:cs="Times New Roman"/>
        </w:rPr>
        <w:tab/>
      </w:r>
      <w:r w:rsidRPr="00584EAC">
        <w:rPr>
          <w:rFonts w:ascii="Times New Roman" w:hAnsi="Times New Roman" w:cs="Times New Roman"/>
        </w:rPr>
        <w:tab/>
        <w:t>Dispensing</w:t>
      </w:r>
    </w:p>
    <w:p w:rsidR="000A5320" w:rsidRPr="00584EAC" w:rsidRDefault="000A5320" w:rsidP="000A5320">
      <w:pPr>
        <w:rPr>
          <w:rFonts w:ascii="Times New Roman" w:hAnsi="Times New Roman" w:cs="Times New Roman"/>
        </w:rPr>
      </w:pPr>
    </w:p>
    <w:p w:rsidR="000A5320" w:rsidRDefault="000A5320" w:rsidP="000A5320">
      <w:pPr>
        <w:rPr>
          <w:rFonts w:ascii="Times New Roman" w:hAnsi="Times New Roman" w:cs="Times New Roman"/>
        </w:rPr>
      </w:pPr>
      <w:r w:rsidRPr="00584EAC">
        <w:rPr>
          <w:rFonts w:ascii="Times New Roman" w:hAnsi="Times New Roman" w:cs="Times New Roman"/>
        </w:rPr>
        <w:t xml:space="preserve">This tool was developed specifically for assessing the risk of bias when estimating overall error rates.  </w:t>
      </w:r>
    </w:p>
    <w:p w:rsidR="000A5320" w:rsidRPr="00584EAC" w:rsidRDefault="000A5320" w:rsidP="000A5320">
      <w:pPr>
        <w:rPr>
          <w:rFonts w:ascii="Times New Roman" w:hAnsi="Times New Roman" w:cs="Times New Roman"/>
        </w:rPr>
      </w:pPr>
      <w:r w:rsidRPr="00584EAC">
        <w:rPr>
          <w:rFonts w:ascii="Times New Roman" w:hAnsi="Times New Roman" w:cs="Times New Roman"/>
        </w:rPr>
        <w:t>Studies designed to test a new procedure for reducing errors rates, require a different tool.</w:t>
      </w:r>
    </w:p>
    <w:p w:rsidR="000A5320" w:rsidRPr="00584EAC" w:rsidRDefault="000A5320" w:rsidP="000A5320">
      <w:pPr>
        <w:jc w:val="center"/>
        <w:rPr>
          <w:rFonts w:ascii="Times New Roman" w:hAnsi="Times New Roman" w:cs="Times New Roman"/>
        </w:rPr>
      </w:pPr>
    </w:p>
    <w:tbl>
      <w:tblPr>
        <w:tblStyle w:val="TableGrid"/>
        <w:tblW w:w="0" w:type="auto"/>
        <w:tblLook w:val="04A0" w:firstRow="1" w:lastRow="0" w:firstColumn="1" w:lastColumn="0" w:noHBand="0" w:noVBand="1"/>
      </w:tblPr>
      <w:tblGrid>
        <w:gridCol w:w="1525"/>
        <w:gridCol w:w="5760"/>
        <w:gridCol w:w="2065"/>
      </w:tblGrid>
      <w:tr w:rsidR="000A5320" w:rsidRPr="00584EAC" w:rsidTr="0076684B">
        <w:tc>
          <w:tcPr>
            <w:tcW w:w="1525" w:type="dxa"/>
          </w:tcPr>
          <w:p w:rsidR="000A5320" w:rsidRPr="00584EAC" w:rsidRDefault="000A5320" w:rsidP="0076684B">
            <w:pPr>
              <w:jc w:val="center"/>
              <w:rPr>
                <w:rFonts w:ascii="Times New Roman" w:hAnsi="Times New Roman" w:cs="Times New Roman"/>
                <w:b/>
                <w:sz w:val="18"/>
                <w:szCs w:val="18"/>
              </w:rPr>
            </w:pPr>
            <w:r w:rsidRPr="00584EAC">
              <w:rPr>
                <w:rFonts w:ascii="Times New Roman" w:hAnsi="Times New Roman" w:cs="Times New Roman"/>
                <w:b/>
                <w:sz w:val="18"/>
                <w:szCs w:val="18"/>
              </w:rPr>
              <w:t>Topic</w:t>
            </w:r>
          </w:p>
        </w:tc>
        <w:tc>
          <w:tcPr>
            <w:tcW w:w="5760" w:type="dxa"/>
          </w:tcPr>
          <w:p w:rsidR="000A5320" w:rsidRPr="00584EAC" w:rsidRDefault="000A5320" w:rsidP="0076684B">
            <w:pPr>
              <w:jc w:val="center"/>
              <w:rPr>
                <w:rFonts w:ascii="Times New Roman" w:hAnsi="Times New Roman" w:cs="Times New Roman"/>
                <w:b/>
                <w:sz w:val="18"/>
                <w:szCs w:val="18"/>
              </w:rPr>
            </w:pPr>
            <w:r w:rsidRPr="00584EAC">
              <w:rPr>
                <w:rFonts w:ascii="Times New Roman" w:hAnsi="Times New Roman" w:cs="Times New Roman"/>
                <w:b/>
                <w:sz w:val="18"/>
                <w:szCs w:val="18"/>
              </w:rPr>
              <w:t>Evidence</w:t>
            </w:r>
          </w:p>
        </w:tc>
        <w:tc>
          <w:tcPr>
            <w:tcW w:w="2065" w:type="dxa"/>
          </w:tcPr>
          <w:p w:rsidR="000A5320" w:rsidRPr="00584EAC" w:rsidRDefault="000A5320" w:rsidP="0076684B">
            <w:pPr>
              <w:jc w:val="center"/>
              <w:rPr>
                <w:rFonts w:ascii="Times New Roman" w:hAnsi="Times New Roman" w:cs="Times New Roman"/>
                <w:sz w:val="18"/>
                <w:szCs w:val="18"/>
              </w:rPr>
            </w:pPr>
            <w:r w:rsidRPr="00584EAC">
              <w:rPr>
                <w:rFonts w:ascii="Times New Roman" w:hAnsi="Times New Roman" w:cs="Times New Roman"/>
                <w:sz w:val="18"/>
                <w:szCs w:val="18"/>
              </w:rPr>
              <w:t>Rating</w:t>
            </w:r>
          </w:p>
        </w:tc>
      </w:tr>
      <w:tr w:rsidR="000A5320" w:rsidRPr="00584EAC" w:rsidTr="0076684B">
        <w:trPr>
          <w:trHeight w:val="2150"/>
        </w:trPr>
        <w:tc>
          <w:tcPr>
            <w:tcW w:w="1525" w:type="dxa"/>
          </w:tcPr>
          <w:p w:rsidR="000A5320" w:rsidRPr="00584EAC" w:rsidRDefault="000A5320" w:rsidP="0076684B">
            <w:pPr>
              <w:jc w:val="right"/>
              <w:rPr>
                <w:rFonts w:ascii="Times New Roman" w:hAnsi="Times New Roman" w:cs="Times New Roman"/>
                <w:b/>
                <w:sz w:val="18"/>
                <w:szCs w:val="18"/>
              </w:rPr>
            </w:pPr>
            <w:r w:rsidRPr="00584EAC">
              <w:rPr>
                <w:rFonts w:ascii="Times New Roman" w:hAnsi="Times New Roman" w:cs="Times New Roman"/>
                <w:b/>
                <w:sz w:val="18"/>
                <w:szCs w:val="18"/>
              </w:rPr>
              <w:t>1. Selection Bias</w:t>
            </w:r>
          </w:p>
        </w:tc>
        <w:tc>
          <w:tcPr>
            <w:tcW w:w="5760" w:type="dxa"/>
          </w:tcPr>
          <w:p w:rsidR="000A5320" w:rsidRPr="00584EAC" w:rsidRDefault="000A5320" w:rsidP="0076684B">
            <w:pPr>
              <w:rPr>
                <w:rFonts w:ascii="Times New Roman" w:hAnsi="Times New Roman" w:cs="Times New Roman"/>
                <w:sz w:val="18"/>
                <w:szCs w:val="18"/>
              </w:rPr>
            </w:pPr>
            <w:r w:rsidRPr="00584EAC">
              <w:rPr>
                <w:rFonts w:ascii="Times New Roman" w:hAnsi="Times New Roman" w:cs="Times New Roman"/>
                <w:sz w:val="18"/>
                <w:szCs w:val="18"/>
              </w:rPr>
              <w:t>What method was used to identify eligible prescriptions?</w:t>
            </w:r>
          </w:p>
          <w:p w:rsidR="000A5320" w:rsidRPr="00584EAC" w:rsidRDefault="000A5320" w:rsidP="0076684B">
            <w:pPr>
              <w:rPr>
                <w:rFonts w:ascii="Times New Roman" w:hAnsi="Times New Roman" w:cs="Times New Roman"/>
                <w:sz w:val="18"/>
                <w:szCs w:val="18"/>
              </w:rPr>
            </w:pPr>
            <w:r w:rsidRPr="00584EAC">
              <w:rPr>
                <w:rFonts w:ascii="Times New Roman" w:hAnsi="Times New Roman" w:cs="Times New Roman"/>
                <w:sz w:val="18"/>
                <w:szCs w:val="18"/>
              </w:rPr>
              <w:t>a) All prescriptions within a specified time period were included</w:t>
            </w:r>
          </w:p>
          <w:p w:rsidR="000A5320" w:rsidRPr="00584EAC" w:rsidRDefault="000A5320" w:rsidP="0076684B">
            <w:pPr>
              <w:rPr>
                <w:rFonts w:ascii="Times New Roman" w:hAnsi="Times New Roman" w:cs="Times New Roman"/>
                <w:sz w:val="18"/>
                <w:szCs w:val="18"/>
              </w:rPr>
            </w:pPr>
            <w:r w:rsidRPr="00584EAC">
              <w:rPr>
                <w:rFonts w:ascii="Times New Roman" w:hAnsi="Times New Roman" w:cs="Times New Roman"/>
                <w:sz w:val="18"/>
                <w:szCs w:val="18"/>
              </w:rPr>
              <w:t>b) A random sample of eligible prescriptions was taken.  Describe random process.</w:t>
            </w:r>
          </w:p>
          <w:p w:rsidR="000A5320" w:rsidRPr="00584EAC" w:rsidRDefault="000A5320" w:rsidP="0076684B">
            <w:pPr>
              <w:rPr>
                <w:rFonts w:ascii="Times New Roman" w:hAnsi="Times New Roman" w:cs="Times New Roman"/>
                <w:sz w:val="18"/>
                <w:szCs w:val="18"/>
              </w:rPr>
            </w:pPr>
            <w:r w:rsidRPr="00584EAC">
              <w:rPr>
                <w:rFonts w:ascii="Times New Roman" w:hAnsi="Times New Roman" w:cs="Times New Roman"/>
                <w:sz w:val="18"/>
                <w:szCs w:val="18"/>
              </w:rPr>
              <w:t>c) A systematic sample of eligible prescriptions was taken.  Describe the sampling process.</w:t>
            </w:r>
          </w:p>
          <w:p w:rsidR="000A5320" w:rsidRPr="00584EAC" w:rsidRDefault="000A5320" w:rsidP="0076684B">
            <w:pPr>
              <w:rPr>
                <w:rFonts w:ascii="Times New Roman" w:hAnsi="Times New Roman" w:cs="Times New Roman"/>
                <w:sz w:val="18"/>
                <w:szCs w:val="18"/>
              </w:rPr>
            </w:pPr>
            <w:r w:rsidRPr="00584EAC">
              <w:rPr>
                <w:rFonts w:ascii="Times New Roman" w:hAnsi="Times New Roman" w:cs="Times New Roman"/>
                <w:sz w:val="18"/>
                <w:szCs w:val="18"/>
              </w:rPr>
              <w:t>d) Other ________________________________________________</w:t>
            </w:r>
          </w:p>
          <w:p w:rsidR="000A5320" w:rsidRPr="00584EAC" w:rsidRDefault="000A5320" w:rsidP="0076684B">
            <w:pPr>
              <w:rPr>
                <w:rFonts w:ascii="Times New Roman" w:hAnsi="Times New Roman" w:cs="Times New Roman"/>
                <w:sz w:val="18"/>
                <w:szCs w:val="18"/>
              </w:rPr>
            </w:pPr>
          </w:p>
          <w:p w:rsidR="000A5320" w:rsidRPr="00584EAC" w:rsidRDefault="000A5320" w:rsidP="0076684B">
            <w:pPr>
              <w:rPr>
                <w:rFonts w:ascii="Times New Roman" w:hAnsi="Times New Roman" w:cs="Times New Roman"/>
                <w:sz w:val="18"/>
                <w:szCs w:val="18"/>
              </w:rPr>
            </w:pPr>
            <w:r w:rsidRPr="00584EAC">
              <w:rPr>
                <w:rFonts w:ascii="Times New Roman" w:hAnsi="Times New Roman" w:cs="Times New Roman"/>
                <w:sz w:val="18"/>
                <w:szCs w:val="18"/>
              </w:rPr>
              <w:t xml:space="preserve">Were </w:t>
            </w:r>
            <w:r w:rsidRPr="00584EAC">
              <w:rPr>
                <w:rFonts w:ascii="Times New Roman" w:hAnsi="Times New Roman" w:cs="Times New Roman"/>
                <w:b/>
                <w:sz w:val="18"/>
                <w:szCs w:val="18"/>
              </w:rPr>
              <w:t>all</w:t>
            </w:r>
            <w:r w:rsidRPr="00584EAC">
              <w:rPr>
                <w:rFonts w:ascii="Times New Roman" w:hAnsi="Times New Roman" w:cs="Times New Roman"/>
                <w:sz w:val="18"/>
                <w:szCs w:val="18"/>
              </w:rPr>
              <w:t xml:space="preserve"> prescriptions meeting inclusion criteria included in the sample?</w:t>
            </w:r>
          </w:p>
          <w:p w:rsidR="000A5320" w:rsidRPr="00584EAC" w:rsidRDefault="000A5320" w:rsidP="0076684B">
            <w:pPr>
              <w:rPr>
                <w:rFonts w:ascii="Times New Roman" w:hAnsi="Times New Roman" w:cs="Times New Roman"/>
                <w:sz w:val="18"/>
                <w:szCs w:val="18"/>
              </w:rPr>
            </w:pPr>
            <w:r w:rsidRPr="00584EAC">
              <w:rPr>
                <w:rFonts w:ascii="Times New Roman" w:hAnsi="Times New Roman" w:cs="Times New Roman"/>
                <w:sz w:val="18"/>
                <w:szCs w:val="18"/>
              </w:rPr>
              <w:t>Rationale for rating:</w:t>
            </w:r>
          </w:p>
        </w:tc>
        <w:tc>
          <w:tcPr>
            <w:tcW w:w="2065" w:type="dxa"/>
          </w:tcPr>
          <w:p w:rsidR="000A5320" w:rsidRPr="00584EAC" w:rsidRDefault="000A5320" w:rsidP="0076684B">
            <w:pPr>
              <w:rPr>
                <w:rFonts w:ascii="Times New Roman" w:hAnsi="Times New Roman" w:cs="Times New Roman"/>
                <w:sz w:val="18"/>
                <w:szCs w:val="18"/>
              </w:rPr>
            </w:pPr>
            <w:r w:rsidRPr="00584EAC">
              <w:rPr>
                <w:rFonts w:ascii="Times New Roman" w:hAnsi="Times New Roman" w:cs="Times New Roman"/>
                <w:sz w:val="18"/>
                <w:szCs w:val="18"/>
              </w:rPr>
              <w:t>Low     Unclear    High</w:t>
            </w:r>
          </w:p>
        </w:tc>
      </w:tr>
      <w:tr w:rsidR="000A5320" w:rsidRPr="00584EAC" w:rsidTr="0076684B">
        <w:trPr>
          <w:trHeight w:val="1511"/>
        </w:trPr>
        <w:tc>
          <w:tcPr>
            <w:tcW w:w="1525" w:type="dxa"/>
          </w:tcPr>
          <w:p w:rsidR="000A5320" w:rsidRPr="00584EAC" w:rsidRDefault="000A5320" w:rsidP="0076684B">
            <w:pPr>
              <w:jc w:val="right"/>
              <w:rPr>
                <w:rFonts w:ascii="Times New Roman" w:hAnsi="Times New Roman" w:cs="Times New Roman"/>
                <w:b/>
                <w:sz w:val="18"/>
                <w:szCs w:val="18"/>
              </w:rPr>
            </w:pPr>
            <w:r w:rsidRPr="00584EAC">
              <w:rPr>
                <w:rFonts w:ascii="Times New Roman" w:hAnsi="Times New Roman" w:cs="Times New Roman"/>
                <w:b/>
                <w:sz w:val="18"/>
                <w:szCs w:val="18"/>
              </w:rPr>
              <w:t>2. Identification bias</w:t>
            </w:r>
          </w:p>
        </w:tc>
        <w:tc>
          <w:tcPr>
            <w:tcW w:w="5760" w:type="dxa"/>
          </w:tcPr>
          <w:p w:rsidR="000A5320" w:rsidRPr="00584EAC" w:rsidRDefault="000A5320" w:rsidP="0076684B">
            <w:pPr>
              <w:rPr>
                <w:rFonts w:ascii="Times New Roman" w:hAnsi="Times New Roman" w:cs="Times New Roman"/>
                <w:sz w:val="18"/>
                <w:szCs w:val="18"/>
              </w:rPr>
            </w:pPr>
            <w:r w:rsidRPr="00584EAC">
              <w:rPr>
                <w:rFonts w:ascii="Times New Roman" w:hAnsi="Times New Roman" w:cs="Times New Roman"/>
                <w:sz w:val="18"/>
                <w:szCs w:val="18"/>
              </w:rPr>
              <w:t>a) Identify the observation method used.</w:t>
            </w:r>
          </w:p>
          <w:p w:rsidR="000A5320" w:rsidRPr="00584EAC" w:rsidRDefault="000A5320" w:rsidP="0076684B">
            <w:pPr>
              <w:rPr>
                <w:rFonts w:ascii="Times New Roman" w:hAnsi="Times New Roman" w:cs="Times New Roman"/>
                <w:sz w:val="18"/>
                <w:szCs w:val="18"/>
              </w:rPr>
            </w:pPr>
          </w:p>
          <w:p w:rsidR="000A5320" w:rsidRPr="00584EAC" w:rsidRDefault="000A5320" w:rsidP="0076684B">
            <w:pPr>
              <w:rPr>
                <w:rFonts w:ascii="Times New Roman" w:hAnsi="Times New Roman" w:cs="Times New Roman"/>
                <w:sz w:val="18"/>
                <w:szCs w:val="18"/>
              </w:rPr>
            </w:pPr>
            <w:r w:rsidRPr="00584EAC">
              <w:rPr>
                <w:rFonts w:ascii="Times New Roman" w:hAnsi="Times New Roman" w:cs="Times New Roman"/>
                <w:sz w:val="18"/>
                <w:szCs w:val="18"/>
              </w:rPr>
              <w:t>b) Who was the person who identified the errors?</w:t>
            </w:r>
          </w:p>
          <w:p w:rsidR="000A5320" w:rsidRPr="00584EAC" w:rsidRDefault="000A5320" w:rsidP="0076684B">
            <w:pPr>
              <w:rPr>
                <w:rFonts w:ascii="Times New Roman" w:hAnsi="Times New Roman" w:cs="Times New Roman"/>
                <w:sz w:val="18"/>
                <w:szCs w:val="18"/>
              </w:rPr>
            </w:pPr>
          </w:p>
          <w:p w:rsidR="000A5320" w:rsidRPr="00584EAC" w:rsidRDefault="000A5320" w:rsidP="0076684B">
            <w:pPr>
              <w:rPr>
                <w:rFonts w:ascii="Times New Roman" w:hAnsi="Times New Roman" w:cs="Times New Roman"/>
                <w:sz w:val="18"/>
                <w:szCs w:val="18"/>
              </w:rPr>
            </w:pPr>
            <w:r w:rsidRPr="00584EAC">
              <w:rPr>
                <w:rFonts w:ascii="Times New Roman" w:hAnsi="Times New Roman" w:cs="Times New Roman"/>
                <w:sz w:val="18"/>
                <w:szCs w:val="18"/>
              </w:rPr>
              <w:t>c) Where/when were the errors identified?</w:t>
            </w:r>
          </w:p>
          <w:p w:rsidR="000A5320" w:rsidRPr="00584EAC" w:rsidRDefault="000A5320" w:rsidP="0076684B">
            <w:pPr>
              <w:rPr>
                <w:rFonts w:ascii="Times New Roman" w:hAnsi="Times New Roman" w:cs="Times New Roman"/>
                <w:sz w:val="18"/>
                <w:szCs w:val="18"/>
              </w:rPr>
            </w:pPr>
          </w:p>
          <w:p w:rsidR="000A5320" w:rsidRPr="00584EAC" w:rsidRDefault="000A5320" w:rsidP="0076684B">
            <w:pPr>
              <w:rPr>
                <w:rFonts w:ascii="Times New Roman" w:hAnsi="Times New Roman" w:cs="Times New Roman"/>
                <w:sz w:val="18"/>
                <w:szCs w:val="18"/>
              </w:rPr>
            </w:pPr>
            <w:r w:rsidRPr="00584EAC">
              <w:rPr>
                <w:rFonts w:ascii="Times New Roman" w:hAnsi="Times New Roman" w:cs="Times New Roman"/>
                <w:sz w:val="18"/>
                <w:szCs w:val="18"/>
              </w:rPr>
              <w:t>Rationale for rating:</w:t>
            </w:r>
          </w:p>
        </w:tc>
        <w:tc>
          <w:tcPr>
            <w:tcW w:w="2065" w:type="dxa"/>
          </w:tcPr>
          <w:p w:rsidR="000A5320" w:rsidRPr="00584EAC" w:rsidRDefault="000A5320" w:rsidP="0076684B">
            <w:pPr>
              <w:rPr>
                <w:rFonts w:ascii="Times New Roman" w:hAnsi="Times New Roman" w:cs="Times New Roman"/>
                <w:sz w:val="18"/>
                <w:szCs w:val="18"/>
              </w:rPr>
            </w:pPr>
            <w:r w:rsidRPr="00584EAC">
              <w:rPr>
                <w:rFonts w:ascii="Times New Roman" w:hAnsi="Times New Roman" w:cs="Times New Roman"/>
                <w:sz w:val="18"/>
                <w:szCs w:val="18"/>
              </w:rPr>
              <w:t>Low     Unclear    High</w:t>
            </w:r>
          </w:p>
        </w:tc>
      </w:tr>
      <w:tr w:rsidR="000A5320" w:rsidRPr="00584EAC" w:rsidTr="0076684B">
        <w:tc>
          <w:tcPr>
            <w:tcW w:w="1525" w:type="dxa"/>
          </w:tcPr>
          <w:p w:rsidR="000A5320" w:rsidRPr="00584EAC" w:rsidRDefault="000A5320" w:rsidP="0076684B">
            <w:pPr>
              <w:jc w:val="right"/>
              <w:rPr>
                <w:rFonts w:ascii="Times New Roman" w:hAnsi="Times New Roman" w:cs="Times New Roman"/>
                <w:b/>
                <w:sz w:val="18"/>
                <w:szCs w:val="18"/>
              </w:rPr>
            </w:pPr>
            <w:r w:rsidRPr="00584EAC">
              <w:rPr>
                <w:rFonts w:ascii="Times New Roman" w:hAnsi="Times New Roman" w:cs="Times New Roman"/>
                <w:b/>
                <w:sz w:val="18"/>
                <w:szCs w:val="18"/>
              </w:rPr>
              <w:t>3. Error categorization bias</w:t>
            </w:r>
          </w:p>
        </w:tc>
        <w:tc>
          <w:tcPr>
            <w:tcW w:w="5760" w:type="dxa"/>
          </w:tcPr>
          <w:p w:rsidR="000A5320" w:rsidRPr="00584EAC" w:rsidRDefault="000A5320" w:rsidP="0076684B">
            <w:pPr>
              <w:rPr>
                <w:rFonts w:ascii="Times New Roman" w:hAnsi="Times New Roman" w:cs="Times New Roman"/>
                <w:sz w:val="18"/>
                <w:szCs w:val="18"/>
              </w:rPr>
            </w:pPr>
            <w:r w:rsidRPr="00584EAC">
              <w:rPr>
                <w:rFonts w:ascii="Times New Roman" w:hAnsi="Times New Roman" w:cs="Times New Roman"/>
                <w:sz w:val="18"/>
                <w:szCs w:val="18"/>
              </w:rPr>
              <w:t>What system was used to categorize the errors?</w:t>
            </w:r>
          </w:p>
          <w:p w:rsidR="000A5320" w:rsidRPr="00584EAC" w:rsidRDefault="000A5320" w:rsidP="0076684B">
            <w:pPr>
              <w:rPr>
                <w:rFonts w:ascii="Times New Roman" w:hAnsi="Times New Roman" w:cs="Times New Roman"/>
                <w:sz w:val="18"/>
                <w:szCs w:val="18"/>
              </w:rPr>
            </w:pPr>
            <w:r w:rsidRPr="00584EAC">
              <w:rPr>
                <w:rFonts w:ascii="Times New Roman" w:hAnsi="Times New Roman" w:cs="Times New Roman"/>
                <w:sz w:val="18"/>
                <w:szCs w:val="18"/>
              </w:rPr>
              <w:t>a) Recognized system, describe________________________________</w:t>
            </w:r>
          </w:p>
          <w:p w:rsidR="000A5320" w:rsidRPr="00584EAC" w:rsidRDefault="000A5320" w:rsidP="0076684B">
            <w:pPr>
              <w:rPr>
                <w:rFonts w:ascii="Times New Roman" w:hAnsi="Times New Roman" w:cs="Times New Roman"/>
                <w:sz w:val="18"/>
                <w:szCs w:val="18"/>
              </w:rPr>
            </w:pPr>
          </w:p>
          <w:p w:rsidR="000A5320" w:rsidRPr="00584EAC" w:rsidRDefault="000A5320" w:rsidP="0076684B">
            <w:pPr>
              <w:rPr>
                <w:rFonts w:ascii="Times New Roman" w:hAnsi="Times New Roman" w:cs="Times New Roman"/>
                <w:sz w:val="18"/>
                <w:szCs w:val="18"/>
              </w:rPr>
            </w:pPr>
            <w:r w:rsidRPr="00584EAC">
              <w:rPr>
                <w:rFonts w:ascii="Times New Roman" w:hAnsi="Times New Roman" w:cs="Times New Roman"/>
                <w:sz w:val="18"/>
                <w:szCs w:val="18"/>
              </w:rPr>
              <w:t>b) Study specific, describe ____________________________________</w:t>
            </w:r>
          </w:p>
          <w:p w:rsidR="000A5320" w:rsidRPr="00584EAC" w:rsidRDefault="000A5320" w:rsidP="0076684B">
            <w:pPr>
              <w:rPr>
                <w:rFonts w:ascii="Times New Roman" w:hAnsi="Times New Roman" w:cs="Times New Roman"/>
                <w:sz w:val="18"/>
                <w:szCs w:val="18"/>
              </w:rPr>
            </w:pPr>
          </w:p>
          <w:p w:rsidR="000A5320" w:rsidRPr="00584EAC" w:rsidRDefault="000A5320" w:rsidP="0076684B">
            <w:pPr>
              <w:rPr>
                <w:rFonts w:ascii="Times New Roman" w:hAnsi="Times New Roman" w:cs="Times New Roman"/>
                <w:sz w:val="18"/>
                <w:szCs w:val="18"/>
              </w:rPr>
            </w:pPr>
            <w:r w:rsidRPr="00584EAC">
              <w:rPr>
                <w:rFonts w:ascii="Times New Roman" w:hAnsi="Times New Roman" w:cs="Times New Roman"/>
                <w:sz w:val="18"/>
                <w:szCs w:val="18"/>
              </w:rPr>
              <w:t>Rationale for rating:</w:t>
            </w:r>
          </w:p>
        </w:tc>
        <w:tc>
          <w:tcPr>
            <w:tcW w:w="2065" w:type="dxa"/>
          </w:tcPr>
          <w:p w:rsidR="000A5320" w:rsidRPr="00584EAC" w:rsidRDefault="000A5320" w:rsidP="0076684B">
            <w:pPr>
              <w:rPr>
                <w:rFonts w:ascii="Times New Roman" w:hAnsi="Times New Roman" w:cs="Times New Roman"/>
                <w:sz w:val="18"/>
                <w:szCs w:val="18"/>
              </w:rPr>
            </w:pPr>
            <w:r w:rsidRPr="00584EAC">
              <w:rPr>
                <w:rFonts w:ascii="Times New Roman" w:hAnsi="Times New Roman" w:cs="Times New Roman"/>
                <w:sz w:val="18"/>
                <w:szCs w:val="18"/>
              </w:rPr>
              <w:t>Low     Unclear    High</w:t>
            </w:r>
          </w:p>
        </w:tc>
      </w:tr>
      <w:tr w:rsidR="000A5320" w:rsidRPr="00584EAC" w:rsidTr="0076684B">
        <w:trPr>
          <w:trHeight w:val="67"/>
        </w:trPr>
        <w:tc>
          <w:tcPr>
            <w:tcW w:w="1525" w:type="dxa"/>
          </w:tcPr>
          <w:p w:rsidR="000A5320" w:rsidRPr="00584EAC" w:rsidRDefault="000A5320" w:rsidP="0076684B">
            <w:pPr>
              <w:jc w:val="right"/>
              <w:rPr>
                <w:rFonts w:ascii="Times New Roman" w:hAnsi="Times New Roman" w:cs="Times New Roman"/>
                <w:b/>
                <w:sz w:val="18"/>
                <w:szCs w:val="18"/>
              </w:rPr>
            </w:pPr>
            <w:r w:rsidRPr="00584EAC">
              <w:rPr>
                <w:rFonts w:ascii="Times New Roman" w:hAnsi="Times New Roman" w:cs="Times New Roman"/>
                <w:b/>
                <w:sz w:val="18"/>
                <w:szCs w:val="18"/>
              </w:rPr>
              <w:t>4. Conflict of Interest</w:t>
            </w:r>
          </w:p>
        </w:tc>
        <w:tc>
          <w:tcPr>
            <w:tcW w:w="5760" w:type="dxa"/>
          </w:tcPr>
          <w:p w:rsidR="000A5320" w:rsidRPr="00584EAC" w:rsidRDefault="000A5320" w:rsidP="0076684B">
            <w:pPr>
              <w:rPr>
                <w:rFonts w:ascii="Times New Roman" w:hAnsi="Times New Roman" w:cs="Times New Roman"/>
                <w:sz w:val="18"/>
                <w:szCs w:val="18"/>
              </w:rPr>
            </w:pPr>
            <w:r w:rsidRPr="00584EAC">
              <w:rPr>
                <w:rFonts w:ascii="Times New Roman" w:hAnsi="Times New Roman" w:cs="Times New Roman"/>
                <w:sz w:val="18"/>
                <w:szCs w:val="18"/>
              </w:rPr>
              <w:t>a) Are study investigators employed by the target institution?</w:t>
            </w:r>
          </w:p>
          <w:p w:rsidR="000A5320" w:rsidRPr="00584EAC" w:rsidRDefault="000A5320" w:rsidP="0076684B">
            <w:pPr>
              <w:rPr>
                <w:rFonts w:ascii="Times New Roman" w:hAnsi="Times New Roman" w:cs="Times New Roman"/>
                <w:sz w:val="18"/>
                <w:szCs w:val="18"/>
              </w:rPr>
            </w:pPr>
            <w:r w:rsidRPr="00584EAC">
              <w:rPr>
                <w:rFonts w:ascii="Times New Roman" w:hAnsi="Times New Roman" w:cs="Times New Roman"/>
                <w:sz w:val="18"/>
                <w:szCs w:val="18"/>
              </w:rPr>
              <w:t>b) Was the study designed to test error prevention strategies (e.g. software) &amp; if so, were any of the investigators involved?</w:t>
            </w:r>
          </w:p>
          <w:p w:rsidR="000A5320" w:rsidRPr="00584EAC" w:rsidRDefault="000A5320" w:rsidP="0076684B">
            <w:pPr>
              <w:rPr>
                <w:rFonts w:ascii="Times New Roman" w:hAnsi="Times New Roman" w:cs="Times New Roman"/>
                <w:sz w:val="18"/>
                <w:szCs w:val="18"/>
              </w:rPr>
            </w:pPr>
          </w:p>
          <w:p w:rsidR="000A5320" w:rsidRPr="00584EAC" w:rsidRDefault="000A5320" w:rsidP="0076684B">
            <w:pPr>
              <w:rPr>
                <w:rFonts w:ascii="Times New Roman" w:hAnsi="Times New Roman" w:cs="Times New Roman"/>
                <w:sz w:val="18"/>
                <w:szCs w:val="18"/>
              </w:rPr>
            </w:pPr>
            <w:r w:rsidRPr="00584EAC">
              <w:rPr>
                <w:rFonts w:ascii="Times New Roman" w:hAnsi="Times New Roman" w:cs="Times New Roman"/>
                <w:sz w:val="18"/>
                <w:szCs w:val="18"/>
              </w:rPr>
              <w:t>Rationale for rating:</w:t>
            </w:r>
          </w:p>
        </w:tc>
        <w:tc>
          <w:tcPr>
            <w:tcW w:w="2065" w:type="dxa"/>
          </w:tcPr>
          <w:p w:rsidR="000A5320" w:rsidRPr="00584EAC" w:rsidRDefault="000A5320" w:rsidP="0076684B">
            <w:pPr>
              <w:rPr>
                <w:rFonts w:ascii="Times New Roman" w:hAnsi="Times New Roman" w:cs="Times New Roman"/>
                <w:sz w:val="18"/>
                <w:szCs w:val="18"/>
              </w:rPr>
            </w:pPr>
            <w:r w:rsidRPr="00584EAC">
              <w:rPr>
                <w:rFonts w:ascii="Times New Roman" w:hAnsi="Times New Roman" w:cs="Times New Roman"/>
                <w:sz w:val="18"/>
                <w:szCs w:val="18"/>
              </w:rPr>
              <w:t>Low     Unclear    High</w:t>
            </w:r>
          </w:p>
        </w:tc>
      </w:tr>
    </w:tbl>
    <w:p w:rsidR="000A5320" w:rsidRPr="00584EAC" w:rsidRDefault="000A5320" w:rsidP="000A5320">
      <w:pPr>
        <w:rPr>
          <w:rFonts w:ascii="Times New Roman" w:hAnsi="Times New Roman" w:cs="Times New Roman"/>
          <w:sz w:val="18"/>
          <w:szCs w:val="18"/>
        </w:rPr>
      </w:pPr>
    </w:p>
    <w:p w:rsidR="000A5320" w:rsidRPr="00584EAC" w:rsidRDefault="000A5320" w:rsidP="000A5320">
      <w:pPr>
        <w:rPr>
          <w:rFonts w:ascii="Times New Roman" w:hAnsi="Times New Roman" w:cs="Times New Roman"/>
        </w:rPr>
      </w:pPr>
    </w:p>
    <w:p w:rsidR="000A5320" w:rsidRPr="00584EAC" w:rsidRDefault="000A5320" w:rsidP="000A5320">
      <w:pPr>
        <w:outlineLvl w:val="0"/>
        <w:rPr>
          <w:rFonts w:ascii="Times New Roman" w:hAnsi="Times New Roman" w:cs="Times New Roman"/>
          <w:b/>
        </w:rPr>
      </w:pPr>
      <w:r w:rsidRPr="00584EAC">
        <w:rPr>
          <w:rFonts w:ascii="Times New Roman" w:hAnsi="Times New Roman" w:cs="Times New Roman"/>
          <w:b/>
        </w:rPr>
        <w:t>Directions for Use</w:t>
      </w:r>
    </w:p>
    <w:p w:rsidR="000A5320" w:rsidRPr="00584EAC" w:rsidRDefault="000A5320" w:rsidP="000A5320">
      <w:pPr>
        <w:rPr>
          <w:rFonts w:ascii="Times New Roman" w:hAnsi="Times New Roman" w:cs="Times New Roman"/>
        </w:rPr>
      </w:pPr>
      <w:r w:rsidRPr="00584EAC">
        <w:rPr>
          <w:rFonts w:ascii="Times New Roman" w:hAnsi="Times New Roman" w:cs="Times New Roman"/>
        </w:rPr>
        <w:t>To rate each source of bias, consider the listed factors then decide if the risk for bias is low, unclear, or high.  Enter the rationale for your rating in the space provided.  Rate the risk as unclear if inadequate information is provided in the article to make a judgment.</w:t>
      </w:r>
    </w:p>
    <w:p w:rsidR="000A5320" w:rsidRPr="00584EAC" w:rsidRDefault="000A5320" w:rsidP="000A5320">
      <w:pPr>
        <w:rPr>
          <w:rFonts w:ascii="Times New Roman" w:hAnsi="Times New Roman" w:cs="Times New Roman"/>
          <w:b/>
        </w:rPr>
      </w:pPr>
    </w:p>
    <w:p w:rsidR="000A5320" w:rsidRPr="00584EAC" w:rsidRDefault="000A5320" w:rsidP="000A5320">
      <w:pPr>
        <w:outlineLvl w:val="0"/>
        <w:rPr>
          <w:rFonts w:ascii="Times New Roman" w:hAnsi="Times New Roman" w:cs="Times New Roman"/>
        </w:rPr>
      </w:pPr>
      <w:r w:rsidRPr="00584EAC">
        <w:rPr>
          <w:rFonts w:ascii="Times New Roman" w:hAnsi="Times New Roman" w:cs="Times New Roman"/>
          <w:b/>
        </w:rPr>
        <w:t>Explanation</w:t>
      </w:r>
    </w:p>
    <w:p w:rsidR="000A5320" w:rsidRPr="00584EAC" w:rsidRDefault="000A5320" w:rsidP="000A5320">
      <w:pPr>
        <w:rPr>
          <w:rFonts w:ascii="Times New Roman" w:hAnsi="Times New Roman" w:cs="Times New Roman"/>
        </w:rPr>
      </w:pPr>
    </w:p>
    <w:p w:rsidR="000A5320" w:rsidRPr="00584EAC" w:rsidRDefault="000A5320" w:rsidP="000A5320">
      <w:pPr>
        <w:rPr>
          <w:rFonts w:ascii="Times New Roman" w:hAnsi="Times New Roman" w:cs="Times New Roman"/>
        </w:rPr>
      </w:pPr>
      <w:r w:rsidRPr="00584EAC">
        <w:rPr>
          <w:rFonts w:ascii="Times New Roman" w:hAnsi="Times New Roman" w:cs="Times New Roman"/>
        </w:rPr>
        <w:t xml:space="preserve">The tool shown here is for </w:t>
      </w:r>
      <w:r w:rsidRPr="00584EAC">
        <w:rPr>
          <w:rFonts w:ascii="Times New Roman" w:hAnsi="Times New Roman" w:cs="Times New Roman"/>
          <w:u w:val="single"/>
        </w:rPr>
        <w:t>descriptive</w:t>
      </w:r>
      <w:r w:rsidRPr="00584EAC">
        <w:rPr>
          <w:rFonts w:ascii="Times New Roman" w:hAnsi="Times New Roman" w:cs="Times New Roman"/>
        </w:rPr>
        <w:t xml:space="preserve"> studies for estimating error rates.  Hence there are no items related to assessing equivalence of groups, blinding to the intervention, or adherence that are relevant to analytic studies.</w:t>
      </w:r>
    </w:p>
    <w:p w:rsidR="000A5320" w:rsidRPr="00584EAC" w:rsidRDefault="000A5320" w:rsidP="000A5320">
      <w:pPr>
        <w:rPr>
          <w:rFonts w:ascii="Times New Roman" w:hAnsi="Times New Roman" w:cs="Times New Roman"/>
        </w:rPr>
      </w:pPr>
    </w:p>
    <w:p w:rsidR="000A5320" w:rsidRPr="00584EAC" w:rsidRDefault="000A5320" w:rsidP="000A5320">
      <w:pPr>
        <w:rPr>
          <w:rFonts w:ascii="Times New Roman" w:hAnsi="Times New Roman" w:cs="Times New Roman"/>
        </w:rPr>
      </w:pPr>
      <w:r w:rsidRPr="00584EAC">
        <w:rPr>
          <w:rFonts w:ascii="Times New Roman" w:hAnsi="Times New Roman" w:cs="Times New Roman"/>
        </w:rPr>
        <w:t xml:space="preserve">1.  </w:t>
      </w:r>
      <w:r w:rsidRPr="00584EAC">
        <w:rPr>
          <w:rFonts w:ascii="Times New Roman" w:hAnsi="Times New Roman" w:cs="Times New Roman"/>
          <w:b/>
        </w:rPr>
        <w:t>Selection bias</w:t>
      </w:r>
      <w:r w:rsidRPr="00584EAC">
        <w:rPr>
          <w:rFonts w:ascii="Times New Roman" w:hAnsi="Times New Roman" w:cs="Times New Roman"/>
        </w:rPr>
        <w:t>:  Selection bias refers to how the prescriptions were identified as eligible for the study.  The total number of prescriptions identified as eligible for the study becomes the denominator when calculating the error rate.  If groups of prescriptions that were eligible were excluded then the total number of prescriptions will be low and the resulting error rate will be higher than it is in reality.  In contrast, if a group of prescriptions were included even though they were not eligible, the number of prescriptions would be high and the resulting error rate lower than it is in reality.</w:t>
      </w:r>
    </w:p>
    <w:p w:rsidR="000A5320" w:rsidRPr="00584EAC" w:rsidRDefault="000A5320" w:rsidP="000A5320">
      <w:pPr>
        <w:rPr>
          <w:rFonts w:ascii="Times New Roman" w:hAnsi="Times New Roman" w:cs="Times New Roman"/>
        </w:rPr>
      </w:pPr>
    </w:p>
    <w:p w:rsidR="000A5320" w:rsidRPr="00584EAC" w:rsidRDefault="000A5320" w:rsidP="000A5320">
      <w:pPr>
        <w:rPr>
          <w:rFonts w:ascii="Times New Roman" w:hAnsi="Times New Roman" w:cs="Times New Roman"/>
        </w:rPr>
      </w:pPr>
      <w:r w:rsidRPr="00584EAC">
        <w:rPr>
          <w:rFonts w:ascii="Times New Roman" w:hAnsi="Times New Roman" w:cs="Times New Roman"/>
        </w:rPr>
        <w:lastRenderedPageBreak/>
        <w:t xml:space="preserve">2.  </w:t>
      </w:r>
      <w:r w:rsidRPr="00584EAC">
        <w:rPr>
          <w:rFonts w:ascii="Times New Roman" w:hAnsi="Times New Roman" w:cs="Times New Roman"/>
          <w:b/>
        </w:rPr>
        <w:t>Identification bias</w:t>
      </w:r>
      <w:r w:rsidRPr="00584EAC">
        <w:rPr>
          <w:rFonts w:ascii="Times New Roman" w:hAnsi="Times New Roman" w:cs="Times New Roman"/>
        </w:rPr>
        <w:t>:  Identification bias refers to the method used to determine if the prescription really does involve an error.  Generally speaking some type of consensus process would be used to identify errors, that is, two investigators would review the prescriptions and then meet to resolve in differences in identification based on consensus.  The best method is likely a trained observer.  Other methods, particularly any method that relies on some type of report is likely to underestimate the number of errors resulting in errors that are lower than they are in reality.</w:t>
      </w:r>
    </w:p>
    <w:p w:rsidR="000A5320" w:rsidRPr="00584EAC" w:rsidRDefault="000A5320" w:rsidP="000A5320">
      <w:pPr>
        <w:rPr>
          <w:rFonts w:ascii="Times New Roman" w:hAnsi="Times New Roman" w:cs="Times New Roman"/>
        </w:rPr>
      </w:pPr>
    </w:p>
    <w:p w:rsidR="000A5320" w:rsidRPr="00584EAC" w:rsidRDefault="000A5320" w:rsidP="000A5320">
      <w:pPr>
        <w:rPr>
          <w:rFonts w:ascii="Times New Roman" w:hAnsi="Times New Roman" w:cs="Times New Roman"/>
        </w:rPr>
      </w:pPr>
      <w:r w:rsidRPr="00584EAC">
        <w:rPr>
          <w:rFonts w:ascii="Times New Roman" w:hAnsi="Times New Roman" w:cs="Times New Roman"/>
        </w:rPr>
        <w:t xml:space="preserve">3.  </w:t>
      </w:r>
      <w:r w:rsidRPr="00584EAC">
        <w:rPr>
          <w:rFonts w:ascii="Times New Roman" w:hAnsi="Times New Roman" w:cs="Times New Roman"/>
          <w:b/>
        </w:rPr>
        <w:t>Error categorization bias:</w:t>
      </w:r>
      <w:r w:rsidRPr="00584EAC">
        <w:rPr>
          <w:rFonts w:ascii="Times New Roman" w:hAnsi="Times New Roman" w:cs="Times New Roman"/>
        </w:rPr>
        <w:t xml:space="preserve">  Error categorization bias has to do with how errors were classified.  Ideally, a standard, recognized system would be used so that errors can be compared across studies.  And ideally, two trained investigators would categorize the errors then resolve differences through consensus.  Miscategorization of errors can produce spuriously elevated or decreased errors depending on the category.</w:t>
      </w:r>
    </w:p>
    <w:p w:rsidR="000A5320" w:rsidRPr="00584EAC" w:rsidRDefault="000A5320" w:rsidP="000A5320">
      <w:pPr>
        <w:rPr>
          <w:rFonts w:ascii="Times New Roman" w:hAnsi="Times New Roman" w:cs="Times New Roman"/>
        </w:rPr>
      </w:pPr>
    </w:p>
    <w:p w:rsidR="000A5320" w:rsidRPr="00584EAC" w:rsidRDefault="000A5320" w:rsidP="000A5320">
      <w:pPr>
        <w:rPr>
          <w:rFonts w:ascii="Times New Roman" w:hAnsi="Times New Roman" w:cs="Times New Roman"/>
        </w:rPr>
      </w:pPr>
      <w:r w:rsidRPr="00584EAC">
        <w:rPr>
          <w:rFonts w:ascii="Times New Roman" w:hAnsi="Times New Roman" w:cs="Times New Roman"/>
        </w:rPr>
        <w:t xml:space="preserve">4. </w:t>
      </w:r>
      <w:r w:rsidRPr="00584EAC">
        <w:rPr>
          <w:rFonts w:ascii="Times New Roman" w:hAnsi="Times New Roman" w:cs="Times New Roman"/>
          <w:b/>
        </w:rPr>
        <w:t>Conflict of interest:</w:t>
      </w:r>
      <w:r w:rsidRPr="00584EAC">
        <w:rPr>
          <w:rFonts w:ascii="Times New Roman" w:hAnsi="Times New Roman" w:cs="Times New Roman"/>
        </w:rPr>
        <w:t xml:space="preserve">  Conflict of interest refers to the biases of investigators.  Investigators can be biased if they are vested in an intervention (e.g. software) being tested or if the findings may reflect either negatively or positively on their performance.</w:t>
      </w:r>
    </w:p>
    <w:p w:rsidR="000A5320" w:rsidRPr="00584EAC" w:rsidRDefault="000A5320" w:rsidP="000A5320">
      <w:pPr>
        <w:rPr>
          <w:rFonts w:ascii="Times New Roman" w:hAnsi="Times New Roman" w:cs="Times New Roman"/>
        </w:rPr>
      </w:pPr>
    </w:p>
    <w:p w:rsidR="000A5320" w:rsidRDefault="000A5320" w:rsidP="000A5320">
      <w:pPr>
        <w:rPr>
          <w:rFonts w:ascii="Times New Roman" w:hAnsi="Times New Roman" w:cs="Times New Roman"/>
        </w:rPr>
      </w:pPr>
    </w:p>
    <w:p w:rsidR="000A5320" w:rsidRPr="00584EAC" w:rsidRDefault="000A5320" w:rsidP="000A5320">
      <w:pPr>
        <w:rPr>
          <w:rFonts w:ascii="Times New Roman" w:hAnsi="Times New Roman" w:cs="Times New Roman"/>
        </w:rPr>
      </w:pPr>
    </w:p>
    <w:p w:rsidR="000A5320" w:rsidRDefault="000A5320" w:rsidP="000A5320"/>
    <w:p w:rsidR="002A3739" w:rsidRDefault="002A3739"/>
    <w:sectPr w:rsidR="002A3739" w:rsidSect="00E67E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20"/>
    <w:rsid w:val="000A5320"/>
    <w:rsid w:val="002A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E6758-B2AF-4280-8C93-01F89EE6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32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32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Campbell</dc:creator>
  <cp:keywords/>
  <dc:description/>
  <cp:lastModifiedBy>Patrick Campbell</cp:lastModifiedBy>
  <cp:revision>1</cp:revision>
  <dcterms:created xsi:type="dcterms:W3CDTF">2017-06-21T17:07:00Z</dcterms:created>
  <dcterms:modified xsi:type="dcterms:W3CDTF">2017-06-21T17:07:00Z</dcterms:modified>
</cp:coreProperties>
</file>