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62E00" w14:textId="3752F753" w:rsidR="0070314A" w:rsidRPr="00B41BE5" w:rsidRDefault="0070314A" w:rsidP="0070314A">
      <w:pPr>
        <w:widowControl/>
        <w:jc w:val="left"/>
        <w:rPr>
          <w:rFonts w:ascii="Cambria" w:hAnsi="Cambria"/>
          <w:shd w:val="pct15" w:color="auto" w:fill="FFFFFF"/>
          <w:lang w:val="en-GB"/>
        </w:rPr>
      </w:pPr>
      <w:r>
        <w:rPr>
          <w:rFonts w:ascii="Cambria" w:hAnsi="Cambria" w:cs="Times"/>
          <w:kern w:val="0"/>
          <w:lang w:val="en-GB"/>
        </w:rPr>
        <w:t>Appendix</w:t>
      </w:r>
      <w:r w:rsidRPr="00B41BE5">
        <w:rPr>
          <w:rFonts w:ascii="Cambria" w:hAnsi="Cambria" w:cs="Times"/>
          <w:kern w:val="0"/>
          <w:lang w:val="en-GB"/>
        </w:rPr>
        <w:t xml:space="preserve"> 1</w:t>
      </w:r>
      <w:r>
        <w:rPr>
          <w:rFonts w:ascii="Cambria" w:hAnsi="Cambria" w:cs="Times"/>
          <w:kern w:val="0"/>
          <w:lang w:val="en-GB"/>
        </w:rPr>
        <w:t>.</w:t>
      </w:r>
      <w:r w:rsidRPr="00B41BE5">
        <w:rPr>
          <w:rFonts w:ascii="Cambria" w:hAnsi="Cambria" w:cs="Times"/>
          <w:kern w:val="0"/>
          <w:lang w:val="en-GB"/>
        </w:rPr>
        <w:t xml:space="preserve"> </w:t>
      </w:r>
      <w:proofErr w:type="gramStart"/>
      <w:r w:rsidRPr="00B41BE5">
        <w:rPr>
          <w:rFonts w:ascii="Cambria" w:hAnsi="Cambria" w:cs="Times"/>
          <w:kern w:val="0"/>
          <w:lang w:val="en-GB"/>
        </w:rPr>
        <w:t>The TEAMS-BP card.</w:t>
      </w:r>
      <w:proofErr w:type="gramEnd"/>
      <w:r w:rsidRPr="00B41BE5">
        <w:rPr>
          <w:rFonts w:ascii="Cambria" w:hAnsi="Cambria" w:cs="Times"/>
          <w:kern w:val="0"/>
          <w:lang w:val="en-GB"/>
        </w:rPr>
        <w:t xml:space="preserve"> The left side represents the front and the right side represents the back of the card.</w:t>
      </w:r>
    </w:p>
    <w:p w14:paraId="0B3F1E9D" w14:textId="77777777" w:rsidR="0070314A" w:rsidRPr="00C628D2" w:rsidRDefault="0070314A">
      <w:pPr>
        <w:rPr>
          <w:lang w:val="en-GB"/>
        </w:rPr>
      </w:pPr>
      <w:bookmarkStart w:id="0" w:name="_GoBack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70"/>
        <w:gridCol w:w="5103"/>
      </w:tblGrid>
      <w:tr w:rsidR="004B6917" w:rsidRPr="009467AB" w14:paraId="09821EA7" w14:textId="77777777" w:rsidTr="004B6917">
        <w:tc>
          <w:tcPr>
            <w:tcW w:w="5070" w:type="dxa"/>
          </w:tcPr>
          <w:bookmarkEnd w:id="0"/>
          <w:p w14:paraId="4410143C" w14:textId="77777777" w:rsidR="004B6917" w:rsidRPr="004B6917" w:rsidRDefault="004B6917" w:rsidP="004B6917">
            <w:pPr>
              <w:jc w:val="center"/>
            </w:pPr>
            <w:r w:rsidRPr="004B6917">
              <w:t>HOW TO IMPROVE WORK</w:t>
            </w:r>
          </w:p>
          <w:p w14:paraId="37E52CCC" w14:textId="77777777" w:rsidR="004B6917" w:rsidRPr="004B6917" w:rsidRDefault="004B6917" w:rsidP="004B6917">
            <w:pPr>
              <w:jc w:val="center"/>
            </w:pPr>
            <w:r w:rsidRPr="004B6917">
              <w:t>TEAMS-BP</w:t>
            </w:r>
          </w:p>
          <w:p w14:paraId="6DF45045" w14:textId="04E6ED51" w:rsidR="004B6917" w:rsidRPr="003B4398" w:rsidRDefault="004B6917" w:rsidP="00EF3CB1">
            <w:pPr>
              <w:widowControl/>
              <w:autoSpaceDE w:val="0"/>
              <w:autoSpaceDN w:val="0"/>
              <w:adjustRightInd w:val="0"/>
              <w:jc w:val="left"/>
              <w:rPr>
                <w:rFonts w:ascii="Cambria" w:hAnsi="Cambria"/>
                <w:sz w:val="18"/>
                <w:szCs w:val="21"/>
                <w:lang w:val="en-GB"/>
              </w:rPr>
            </w:pPr>
            <w:r w:rsidRPr="003B4398">
              <w:rPr>
                <w:rFonts w:ascii="Cambria" w:hAnsi="Cambria"/>
                <w:sz w:val="18"/>
                <w:szCs w:val="21"/>
                <w:lang w:val="en-GB"/>
              </w:rPr>
              <w:t xml:space="preserve">A practical plan to help you provide high-quality </w:t>
            </w:r>
            <w:r w:rsidR="00F609D0">
              <w:rPr>
                <w:rFonts w:ascii="Cambria" w:hAnsi="Cambria"/>
                <w:sz w:val="18"/>
                <w:szCs w:val="21"/>
                <w:lang w:val="en-GB"/>
              </w:rPr>
              <w:t>efficient</w:t>
            </w:r>
            <w:r w:rsidR="00F609D0" w:rsidRPr="003B4398">
              <w:rPr>
                <w:rFonts w:ascii="Cambria" w:hAnsi="Cambria"/>
                <w:sz w:val="18"/>
                <w:szCs w:val="21"/>
                <w:lang w:val="en-GB"/>
              </w:rPr>
              <w:t xml:space="preserve"> </w:t>
            </w:r>
            <w:r w:rsidRPr="003B4398">
              <w:rPr>
                <w:rFonts w:ascii="Cambria" w:hAnsi="Cambria"/>
                <w:sz w:val="18"/>
                <w:szCs w:val="21"/>
                <w:lang w:val="en-GB"/>
              </w:rPr>
              <w:t>medical care by making the best use of the Materials, Machines, Facilities and Manpower currently available</w:t>
            </w:r>
            <w:r w:rsidR="00F609D0">
              <w:rPr>
                <w:rFonts w:ascii="Cambria" w:hAnsi="Cambria"/>
                <w:sz w:val="18"/>
                <w:szCs w:val="21"/>
                <w:lang w:val="en-GB"/>
              </w:rPr>
              <w:t>.</w:t>
            </w:r>
          </w:p>
          <w:p w14:paraId="50B84FD1" w14:textId="7816BCFE" w:rsidR="004B6917" w:rsidRPr="000D7CE7" w:rsidRDefault="0028291E" w:rsidP="00EF3CB1">
            <w:pPr>
              <w:jc w:val="left"/>
              <w:rPr>
                <w:rFonts w:ascii="Cambria" w:hAnsi="Cambria"/>
                <w:b/>
                <w:sz w:val="18"/>
                <w:szCs w:val="21"/>
                <w:lang w:val="en-GB"/>
              </w:rPr>
            </w:pPr>
            <w:r>
              <w:rPr>
                <w:rFonts w:ascii="Cambria" w:hAnsi="Cambria"/>
                <w:b/>
                <w:sz w:val="18"/>
                <w:szCs w:val="21"/>
                <w:lang w:val="en-GB"/>
              </w:rPr>
              <w:t>STEP 1- BREAK DOWN THE TASK</w:t>
            </w:r>
          </w:p>
          <w:p w14:paraId="49DADC5E" w14:textId="2A2AFED0" w:rsidR="004B6917" w:rsidRPr="003B4398" w:rsidRDefault="004B6917" w:rsidP="00EF3CB1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="Cambria" w:hAnsi="Cambria"/>
                <w:sz w:val="18"/>
                <w:szCs w:val="21"/>
                <w:lang w:val="en-GB"/>
              </w:rPr>
            </w:pPr>
            <w:r w:rsidRPr="003B4398">
              <w:rPr>
                <w:rFonts w:ascii="Cambria" w:hAnsi="Cambria"/>
                <w:sz w:val="18"/>
                <w:szCs w:val="21"/>
                <w:lang w:val="en-GB"/>
              </w:rPr>
              <w:t xml:space="preserve">List </w:t>
            </w:r>
            <w:r w:rsidRPr="000D7CE7">
              <w:rPr>
                <w:rFonts w:ascii="Cambria" w:hAnsi="Cambria"/>
                <w:b/>
                <w:sz w:val="18"/>
                <w:szCs w:val="21"/>
                <w:lang w:val="en-GB"/>
              </w:rPr>
              <w:t>all</w:t>
            </w:r>
            <w:r w:rsidR="0028291E">
              <w:rPr>
                <w:rFonts w:ascii="Cambria" w:hAnsi="Cambria"/>
                <w:sz w:val="18"/>
                <w:szCs w:val="21"/>
                <w:lang w:val="en-GB"/>
              </w:rPr>
              <w:t xml:space="preserve"> details of the task</w:t>
            </w:r>
            <w:r w:rsidRPr="003B4398">
              <w:rPr>
                <w:rFonts w:ascii="Cambria" w:hAnsi="Cambria"/>
                <w:sz w:val="18"/>
                <w:szCs w:val="21"/>
                <w:lang w:val="en-GB"/>
              </w:rPr>
              <w:t xml:space="preserve"> exactly as </w:t>
            </w:r>
            <w:r w:rsidR="00F609D0">
              <w:rPr>
                <w:rFonts w:ascii="Cambria" w:hAnsi="Cambria"/>
                <w:sz w:val="18"/>
                <w:szCs w:val="21"/>
                <w:lang w:val="en-GB"/>
              </w:rPr>
              <w:t>performed</w:t>
            </w:r>
            <w:r w:rsidR="00F609D0" w:rsidRPr="003B4398">
              <w:rPr>
                <w:rFonts w:ascii="Cambria" w:hAnsi="Cambria"/>
                <w:sz w:val="18"/>
                <w:szCs w:val="21"/>
                <w:lang w:val="en-GB"/>
              </w:rPr>
              <w:t xml:space="preserve"> </w:t>
            </w:r>
            <w:r w:rsidRPr="003B4398">
              <w:rPr>
                <w:rFonts w:ascii="Cambria" w:hAnsi="Cambria"/>
                <w:sz w:val="18"/>
                <w:szCs w:val="21"/>
                <w:lang w:val="en-GB"/>
              </w:rPr>
              <w:t>in the Current Method section.</w:t>
            </w:r>
          </w:p>
          <w:p w14:paraId="6C44DB03" w14:textId="77777777" w:rsidR="004B6917" w:rsidRPr="003B4398" w:rsidRDefault="004B6917" w:rsidP="00EF3CB1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="Cambria" w:hAnsi="Cambria"/>
                <w:sz w:val="18"/>
                <w:szCs w:val="21"/>
                <w:lang w:val="en-GB"/>
              </w:rPr>
            </w:pPr>
            <w:r w:rsidRPr="003B4398">
              <w:rPr>
                <w:rFonts w:ascii="Cambria" w:hAnsi="Cambria"/>
                <w:sz w:val="18"/>
                <w:szCs w:val="21"/>
                <w:lang w:val="en-GB"/>
              </w:rPr>
              <w:t xml:space="preserve">Be sure to </w:t>
            </w:r>
            <w:r w:rsidRPr="000D7CE7">
              <w:rPr>
                <w:rFonts w:ascii="Cambria" w:hAnsi="Cambria"/>
                <w:b/>
                <w:sz w:val="18"/>
                <w:szCs w:val="21"/>
                <w:lang w:val="en-GB"/>
              </w:rPr>
              <w:t>verbalize concretely</w:t>
            </w:r>
            <w:r w:rsidRPr="003B4398">
              <w:rPr>
                <w:rFonts w:ascii="Cambria" w:hAnsi="Cambria"/>
                <w:sz w:val="18"/>
                <w:szCs w:val="21"/>
                <w:lang w:val="en-GB"/>
              </w:rPr>
              <w:t xml:space="preserve"> in as much detail as possible.</w:t>
            </w:r>
          </w:p>
          <w:p w14:paraId="2892EC44" w14:textId="77777777" w:rsidR="004B6917" w:rsidRPr="003B4398" w:rsidRDefault="004B6917" w:rsidP="00EF3CB1">
            <w:pPr>
              <w:jc w:val="left"/>
              <w:rPr>
                <w:rFonts w:ascii="Cambria" w:hAnsi="Cambria"/>
                <w:sz w:val="18"/>
                <w:szCs w:val="21"/>
                <w:lang w:val="en-GB"/>
              </w:rPr>
            </w:pPr>
          </w:p>
          <w:p w14:paraId="277EAF04" w14:textId="77777777" w:rsidR="004B6917" w:rsidRPr="000D7CE7" w:rsidRDefault="004B6917" w:rsidP="00EF3CB1">
            <w:pPr>
              <w:jc w:val="left"/>
              <w:rPr>
                <w:rFonts w:ascii="Cambria" w:hAnsi="Cambria"/>
                <w:b/>
                <w:sz w:val="18"/>
                <w:szCs w:val="21"/>
                <w:lang w:val="en-GB"/>
              </w:rPr>
            </w:pPr>
            <w:r w:rsidRPr="000D7CE7">
              <w:rPr>
                <w:rFonts w:ascii="Cambria" w:hAnsi="Cambria"/>
                <w:b/>
                <w:sz w:val="18"/>
                <w:szCs w:val="21"/>
                <w:lang w:val="en-GB"/>
              </w:rPr>
              <w:t>STEP 2- QUESTION EVERY DETAIL</w:t>
            </w:r>
          </w:p>
          <w:p w14:paraId="420CFCC7" w14:textId="77777777" w:rsidR="004B6917" w:rsidRPr="003B4398" w:rsidRDefault="004B6917" w:rsidP="00EF3CB1">
            <w:pPr>
              <w:pStyle w:val="a3"/>
              <w:numPr>
                <w:ilvl w:val="0"/>
                <w:numId w:val="5"/>
              </w:numPr>
              <w:ind w:leftChars="0"/>
              <w:jc w:val="left"/>
              <w:rPr>
                <w:rFonts w:ascii="Cambria" w:hAnsi="Cambria"/>
                <w:sz w:val="18"/>
                <w:szCs w:val="21"/>
                <w:lang w:val="en-GB"/>
              </w:rPr>
            </w:pPr>
            <w:r w:rsidRPr="003B4398">
              <w:rPr>
                <w:rFonts w:ascii="Cambria" w:hAnsi="Cambria"/>
                <w:sz w:val="18"/>
                <w:szCs w:val="21"/>
                <w:lang w:val="en-GB"/>
              </w:rPr>
              <w:t>Use these types of questions:</w:t>
            </w:r>
          </w:p>
          <w:p w14:paraId="074A2D59" w14:textId="77777777" w:rsidR="004B6917" w:rsidRPr="003B4398" w:rsidRDefault="004B6917" w:rsidP="00EF3CB1">
            <w:pPr>
              <w:pStyle w:val="a3"/>
              <w:numPr>
                <w:ilvl w:val="0"/>
                <w:numId w:val="2"/>
              </w:numPr>
              <w:ind w:leftChars="0"/>
              <w:jc w:val="left"/>
              <w:rPr>
                <w:rFonts w:ascii="Cambria" w:hAnsi="Cambria"/>
                <w:sz w:val="18"/>
                <w:szCs w:val="21"/>
                <w:lang w:val="en-GB"/>
              </w:rPr>
            </w:pPr>
            <w:r w:rsidRPr="000D7CE7">
              <w:rPr>
                <w:rFonts w:ascii="Cambria" w:hAnsi="Cambria"/>
                <w:b/>
                <w:sz w:val="18"/>
                <w:szCs w:val="21"/>
                <w:lang w:val="en-GB"/>
              </w:rPr>
              <w:t>WHY</w:t>
            </w:r>
            <w:r w:rsidRPr="003B4398">
              <w:rPr>
                <w:rFonts w:ascii="Cambria" w:hAnsi="Cambria"/>
                <w:sz w:val="18"/>
                <w:szCs w:val="21"/>
                <w:lang w:val="en-GB"/>
              </w:rPr>
              <w:t>: Is it really necessary?</w:t>
            </w:r>
          </w:p>
          <w:p w14:paraId="43BA54A5" w14:textId="77777777" w:rsidR="004B6917" w:rsidRPr="003B4398" w:rsidRDefault="004B6917" w:rsidP="00EF3CB1">
            <w:pPr>
              <w:pStyle w:val="a3"/>
              <w:numPr>
                <w:ilvl w:val="0"/>
                <w:numId w:val="2"/>
              </w:numPr>
              <w:ind w:leftChars="0"/>
              <w:jc w:val="left"/>
              <w:rPr>
                <w:rFonts w:ascii="Cambria" w:hAnsi="Cambria"/>
                <w:sz w:val="18"/>
                <w:szCs w:val="21"/>
                <w:lang w:val="en-GB"/>
              </w:rPr>
            </w:pPr>
            <w:r w:rsidRPr="000D7CE7">
              <w:rPr>
                <w:rFonts w:ascii="Cambria" w:hAnsi="Cambria"/>
                <w:b/>
                <w:sz w:val="18"/>
                <w:szCs w:val="21"/>
                <w:lang w:val="en-GB"/>
              </w:rPr>
              <w:t>WHAT</w:t>
            </w:r>
            <w:r w:rsidRPr="003B4398">
              <w:rPr>
                <w:rFonts w:ascii="Cambria" w:hAnsi="Cambria"/>
                <w:sz w:val="18"/>
                <w:szCs w:val="21"/>
                <w:lang w:val="en-GB"/>
              </w:rPr>
              <w:t>: What is its purpose?</w:t>
            </w:r>
          </w:p>
          <w:p w14:paraId="5E4E2950" w14:textId="77777777" w:rsidR="004B6917" w:rsidRPr="003B4398" w:rsidRDefault="004B6917" w:rsidP="00EF3CB1">
            <w:pPr>
              <w:pStyle w:val="a3"/>
              <w:numPr>
                <w:ilvl w:val="0"/>
                <w:numId w:val="2"/>
              </w:numPr>
              <w:ind w:leftChars="0"/>
              <w:jc w:val="left"/>
              <w:rPr>
                <w:rFonts w:ascii="Cambria" w:hAnsi="Cambria"/>
                <w:sz w:val="18"/>
                <w:szCs w:val="21"/>
                <w:lang w:val="en-GB"/>
              </w:rPr>
            </w:pPr>
            <w:r w:rsidRPr="000D7CE7">
              <w:rPr>
                <w:rFonts w:ascii="Cambria" w:hAnsi="Cambria"/>
                <w:b/>
                <w:sz w:val="18"/>
                <w:szCs w:val="21"/>
                <w:lang w:val="en-GB"/>
              </w:rPr>
              <w:t>WHERE</w:t>
            </w:r>
            <w:r w:rsidRPr="003B4398">
              <w:rPr>
                <w:rFonts w:ascii="Cambria" w:hAnsi="Cambria"/>
                <w:sz w:val="18"/>
                <w:szCs w:val="21"/>
                <w:lang w:val="en-GB"/>
              </w:rPr>
              <w:t xml:space="preserve">: Where is the best place to do this? </w:t>
            </w:r>
          </w:p>
          <w:p w14:paraId="7793C710" w14:textId="77777777" w:rsidR="004B6917" w:rsidRPr="003B4398" w:rsidRDefault="004B6917" w:rsidP="00EF3CB1">
            <w:pPr>
              <w:pStyle w:val="a3"/>
              <w:numPr>
                <w:ilvl w:val="0"/>
                <w:numId w:val="2"/>
              </w:numPr>
              <w:ind w:leftChars="0"/>
              <w:jc w:val="left"/>
              <w:rPr>
                <w:rFonts w:ascii="Cambria" w:hAnsi="Cambria"/>
                <w:sz w:val="18"/>
                <w:szCs w:val="21"/>
                <w:lang w:val="en-GB"/>
              </w:rPr>
            </w:pPr>
            <w:r w:rsidRPr="000D7CE7">
              <w:rPr>
                <w:rFonts w:ascii="Cambria" w:hAnsi="Cambria"/>
                <w:b/>
                <w:sz w:val="18"/>
                <w:szCs w:val="21"/>
                <w:lang w:val="en-GB"/>
              </w:rPr>
              <w:t>WHEN</w:t>
            </w:r>
            <w:r w:rsidRPr="003B4398">
              <w:rPr>
                <w:rFonts w:ascii="Cambria" w:hAnsi="Cambria"/>
                <w:sz w:val="18"/>
                <w:szCs w:val="21"/>
                <w:lang w:val="en-GB"/>
              </w:rPr>
              <w:t xml:space="preserve">: When is the best time to do this? </w:t>
            </w:r>
          </w:p>
          <w:p w14:paraId="7556C5E4" w14:textId="4E7E48DA" w:rsidR="00F609D0" w:rsidRDefault="004B6917" w:rsidP="00EF3CB1">
            <w:pPr>
              <w:pStyle w:val="a3"/>
              <w:numPr>
                <w:ilvl w:val="0"/>
                <w:numId w:val="2"/>
              </w:numPr>
              <w:ind w:leftChars="0"/>
              <w:jc w:val="left"/>
              <w:rPr>
                <w:rFonts w:ascii="Cambria" w:hAnsi="Cambria"/>
                <w:sz w:val="18"/>
                <w:szCs w:val="21"/>
                <w:lang w:val="en-GB"/>
              </w:rPr>
            </w:pPr>
            <w:r w:rsidRPr="000D7CE7">
              <w:rPr>
                <w:rFonts w:ascii="Cambria" w:hAnsi="Cambria"/>
                <w:b/>
                <w:sz w:val="18"/>
                <w:szCs w:val="21"/>
                <w:lang w:val="en-GB"/>
              </w:rPr>
              <w:t>WHO</w:t>
            </w:r>
            <w:r w:rsidRPr="003B4398">
              <w:rPr>
                <w:rFonts w:ascii="Cambria" w:hAnsi="Cambria"/>
                <w:sz w:val="18"/>
                <w:szCs w:val="21"/>
                <w:lang w:val="en-GB"/>
              </w:rPr>
              <w:t xml:space="preserve">: Who is the best qualified to do </w:t>
            </w:r>
            <w:r w:rsidR="00F609D0">
              <w:rPr>
                <w:rFonts w:ascii="Cambria" w:hAnsi="Cambria"/>
                <w:sz w:val="18"/>
                <w:szCs w:val="21"/>
                <w:lang w:val="en-GB"/>
              </w:rPr>
              <w:t>this?</w:t>
            </w:r>
          </w:p>
          <w:p w14:paraId="7B48AB51" w14:textId="5427BB76" w:rsidR="004B6917" w:rsidRPr="003B4398" w:rsidRDefault="004B6917" w:rsidP="00EF3CB1">
            <w:pPr>
              <w:pStyle w:val="a3"/>
              <w:numPr>
                <w:ilvl w:val="0"/>
                <w:numId w:val="2"/>
              </w:numPr>
              <w:ind w:leftChars="0"/>
              <w:jc w:val="left"/>
              <w:rPr>
                <w:rFonts w:ascii="Cambria" w:hAnsi="Cambria"/>
                <w:sz w:val="18"/>
                <w:szCs w:val="21"/>
                <w:lang w:val="en-GB"/>
              </w:rPr>
            </w:pPr>
            <w:r w:rsidRPr="003B4398">
              <w:rPr>
                <w:rFonts w:ascii="Cambria" w:hAnsi="Cambria"/>
                <w:sz w:val="18"/>
                <w:szCs w:val="21"/>
                <w:lang w:val="en-GB"/>
              </w:rPr>
              <w:t xml:space="preserve"> </w:t>
            </w:r>
            <w:proofErr w:type="gramStart"/>
            <w:r w:rsidRPr="003B4398">
              <w:rPr>
                <w:rFonts w:ascii="Cambria" w:hAnsi="Cambria"/>
                <w:sz w:val="18"/>
                <w:szCs w:val="21"/>
                <w:lang w:val="en-GB"/>
              </w:rPr>
              <w:t>e</w:t>
            </w:r>
            <w:proofErr w:type="gramEnd"/>
            <w:r w:rsidRPr="003B4398">
              <w:rPr>
                <w:rFonts w:ascii="Cambria" w:hAnsi="Cambria"/>
                <w:sz w:val="18"/>
                <w:szCs w:val="21"/>
                <w:lang w:val="en-GB"/>
              </w:rPr>
              <w:t>.g. occupation and number of workers</w:t>
            </w:r>
            <w:r w:rsidR="00F609D0">
              <w:rPr>
                <w:rFonts w:ascii="Cambria" w:hAnsi="Cambria"/>
                <w:sz w:val="18"/>
                <w:szCs w:val="21"/>
                <w:lang w:val="en-GB"/>
              </w:rPr>
              <w:t>.</w:t>
            </w:r>
            <w:r w:rsidRPr="003B4398">
              <w:rPr>
                <w:rFonts w:ascii="Cambria" w:hAnsi="Cambria"/>
                <w:sz w:val="18"/>
                <w:szCs w:val="21"/>
                <w:lang w:val="en-GB"/>
              </w:rPr>
              <w:t xml:space="preserve"> </w:t>
            </w:r>
          </w:p>
          <w:p w14:paraId="2DE14208" w14:textId="77BE09BA" w:rsidR="004B6917" w:rsidRPr="003B4398" w:rsidRDefault="004B6917" w:rsidP="00EF3CB1">
            <w:pPr>
              <w:pStyle w:val="a3"/>
              <w:numPr>
                <w:ilvl w:val="0"/>
                <w:numId w:val="2"/>
              </w:numPr>
              <w:ind w:leftChars="0"/>
              <w:jc w:val="left"/>
              <w:rPr>
                <w:rFonts w:ascii="Cambria" w:hAnsi="Cambria"/>
                <w:sz w:val="18"/>
                <w:szCs w:val="21"/>
                <w:lang w:val="en-GB"/>
              </w:rPr>
            </w:pPr>
            <w:r w:rsidRPr="002F6EB3">
              <w:rPr>
                <w:rFonts w:ascii="Cambria" w:hAnsi="Cambria"/>
                <w:b/>
                <w:sz w:val="18"/>
                <w:szCs w:val="21"/>
                <w:lang w:val="en-GB"/>
              </w:rPr>
              <w:t>HOW</w:t>
            </w:r>
            <w:r w:rsidR="00F609D0">
              <w:rPr>
                <w:rFonts w:ascii="Cambria" w:hAnsi="Cambria"/>
                <w:b/>
                <w:sz w:val="18"/>
                <w:szCs w:val="21"/>
                <w:lang w:val="en-GB"/>
              </w:rPr>
              <w:t xml:space="preserve">: </w:t>
            </w:r>
            <w:r w:rsidR="00F609D0">
              <w:rPr>
                <w:rFonts w:ascii="Cambria" w:hAnsi="Cambria"/>
                <w:sz w:val="18"/>
                <w:szCs w:val="21"/>
                <w:lang w:val="en-GB"/>
              </w:rPr>
              <w:t>what</w:t>
            </w:r>
            <w:r w:rsidRPr="003B4398">
              <w:rPr>
                <w:rFonts w:ascii="Cambria" w:hAnsi="Cambria"/>
                <w:sz w:val="18"/>
                <w:szCs w:val="21"/>
                <w:lang w:val="en-GB"/>
              </w:rPr>
              <w:t xml:space="preserve"> is the “best way” to do this? </w:t>
            </w:r>
          </w:p>
          <w:p w14:paraId="35AEED45" w14:textId="77777777" w:rsidR="004B6917" w:rsidRPr="003B4398" w:rsidRDefault="004B6917" w:rsidP="00EF3CB1">
            <w:pPr>
              <w:pStyle w:val="a3"/>
              <w:numPr>
                <w:ilvl w:val="0"/>
                <w:numId w:val="5"/>
              </w:numPr>
              <w:ind w:leftChars="0"/>
              <w:jc w:val="left"/>
              <w:rPr>
                <w:rFonts w:ascii="Cambria" w:hAnsi="Cambria"/>
                <w:sz w:val="18"/>
                <w:szCs w:val="21"/>
                <w:lang w:val="en-GB"/>
              </w:rPr>
            </w:pPr>
            <w:r w:rsidRPr="003B4398">
              <w:rPr>
                <w:rFonts w:ascii="Cambria" w:hAnsi="Cambria"/>
                <w:sz w:val="18"/>
                <w:szCs w:val="21"/>
                <w:lang w:val="en-GB"/>
              </w:rPr>
              <w:t xml:space="preserve">Question the following at the same time: </w:t>
            </w:r>
          </w:p>
          <w:p w14:paraId="12D14B08" w14:textId="77777777" w:rsidR="004B6917" w:rsidRPr="003B4398" w:rsidRDefault="004B6917" w:rsidP="00EF3CB1">
            <w:pPr>
              <w:widowControl/>
              <w:autoSpaceDE w:val="0"/>
              <w:autoSpaceDN w:val="0"/>
              <w:adjustRightInd w:val="0"/>
              <w:jc w:val="left"/>
              <w:rPr>
                <w:rFonts w:ascii="Cambria" w:hAnsi="Cambria" w:cs="Times"/>
                <w:noProof/>
                <w:kern w:val="0"/>
                <w:sz w:val="18"/>
                <w:szCs w:val="21"/>
                <w:lang w:val="en-GB"/>
              </w:rPr>
            </w:pPr>
            <w:r w:rsidRPr="003B4398">
              <w:rPr>
                <w:rFonts w:ascii="Cambria" w:hAnsi="Cambria"/>
                <w:sz w:val="18"/>
                <w:szCs w:val="21"/>
                <w:lang w:val="en-GB"/>
              </w:rPr>
              <w:t>Materials, Machines, Equipment, Workplace layout, Movement, Safety, Housekeeping, Standard medical care, Patient perspective</w:t>
            </w:r>
          </w:p>
        </w:tc>
        <w:tc>
          <w:tcPr>
            <w:tcW w:w="5103" w:type="dxa"/>
          </w:tcPr>
          <w:p w14:paraId="02383904" w14:textId="77777777" w:rsidR="004B6917" w:rsidRDefault="004B6917" w:rsidP="00EF3CB1">
            <w:pPr>
              <w:jc w:val="left"/>
              <w:rPr>
                <w:rFonts w:ascii="Cambria" w:hAnsi="Cambria"/>
                <w:sz w:val="18"/>
                <w:szCs w:val="21"/>
                <w:lang w:val="en-GB"/>
              </w:rPr>
            </w:pPr>
          </w:p>
          <w:p w14:paraId="41F01064" w14:textId="134F85B9" w:rsidR="004B6917" w:rsidRPr="000D7CE7" w:rsidRDefault="004B6917" w:rsidP="00EF3CB1">
            <w:pPr>
              <w:jc w:val="left"/>
              <w:rPr>
                <w:rFonts w:ascii="Cambria" w:hAnsi="Cambria"/>
                <w:b/>
                <w:sz w:val="18"/>
                <w:szCs w:val="21"/>
                <w:lang w:val="en-GB"/>
              </w:rPr>
            </w:pPr>
            <w:r w:rsidRPr="000D7CE7">
              <w:rPr>
                <w:rFonts w:ascii="Cambria" w:hAnsi="Cambria"/>
                <w:b/>
                <w:sz w:val="18"/>
                <w:szCs w:val="21"/>
                <w:lang w:val="en-GB"/>
              </w:rPr>
              <w:t xml:space="preserve">STEP 3- DEVELOP THE NEW </w:t>
            </w:r>
            <w:r w:rsidR="00DA7189">
              <w:rPr>
                <w:rFonts w:ascii="Cambria" w:hAnsi="Cambria"/>
                <w:b/>
                <w:sz w:val="18"/>
                <w:szCs w:val="21"/>
                <w:lang w:val="en-GB"/>
              </w:rPr>
              <w:t>PROCESS</w:t>
            </w:r>
          </w:p>
          <w:p w14:paraId="31B1A02D" w14:textId="77777777" w:rsidR="004B6917" w:rsidRPr="003B4398" w:rsidRDefault="004B6917" w:rsidP="00EF3CB1">
            <w:pPr>
              <w:pStyle w:val="a3"/>
              <w:numPr>
                <w:ilvl w:val="0"/>
                <w:numId w:val="3"/>
              </w:numPr>
              <w:ind w:leftChars="0"/>
              <w:jc w:val="left"/>
              <w:rPr>
                <w:rFonts w:ascii="Cambria" w:hAnsi="Cambria"/>
                <w:sz w:val="18"/>
                <w:szCs w:val="21"/>
                <w:lang w:val="en-GB"/>
              </w:rPr>
            </w:pPr>
            <w:r w:rsidRPr="000D7CE7">
              <w:rPr>
                <w:rFonts w:ascii="Cambria" w:hAnsi="Cambria"/>
                <w:b/>
                <w:sz w:val="18"/>
                <w:szCs w:val="21"/>
                <w:lang w:val="en-GB"/>
              </w:rPr>
              <w:t>ELIMINATE</w:t>
            </w:r>
            <w:r w:rsidRPr="003B4398">
              <w:rPr>
                <w:rFonts w:ascii="Cambria" w:hAnsi="Cambria"/>
                <w:sz w:val="18"/>
                <w:szCs w:val="21"/>
                <w:lang w:val="en-GB"/>
              </w:rPr>
              <w:t xml:space="preserve"> unnecessary details.</w:t>
            </w:r>
          </w:p>
          <w:p w14:paraId="065AB2A5" w14:textId="77777777" w:rsidR="004B6917" w:rsidRPr="003B4398" w:rsidRDefault="004B6917" w:rsidP="00EF3CB1">
            <w:pPr>
              <w:pStyle w:val="a3"/>
              <w:numPr>
                <w:ilvl w:val="0"/>
                <w:numId w:val="3"/>
              </w:numPr>
              <w:ind w:leftChars="0"/>
              <w:jc w:val="left"/>
              <w:rPr>
                <w:rFonts w:ascii="Cambria" w:hAnsi="Cambria"/>
                <w:sz w:val="18"/>
                <w:szCs w:val="21"/>
                <w:lang w:val="en-GB"/>
              </w:rPr>
            </w:pPr>
            <w:r w:rsidRPr="000D7CE7">
              <w:rPr>
                <w:rFonts w:ascii="Cambria" w:hAnsi="Cambria"/>
                <w:b/>
                <w:sz w:val="18"/>
                <w:szCs w:val="21"/>
                <w:lang w:val="en-GB"/>
              </w:rPr>
              <w:t>COMBINE</w:t>
            </w:r>
            <w:r w:rsidRPr="003B4398">
              <w:rPr>
                <w:rFonts w:ascii="Cambria" w:hAnsi="Cambria"/>
                <w:sz w:val="18"/>
                <w:szCs w:val="21"/>
                <w:lang w:val="en-GB"/>
              </w:rPr>
              <w:t xml:space="preserve"> details when practical.</w:t>
            </w:r>
          </w:p>
          <w:p w14:paraId="608424AE" w14:textId="77777777" w:rsidR="004B6917" w:rsidRPr="003B4398" w:rsidRDefault="004B6917" w:rsidP="00EF3CB1">
            <w:pPr>
              <w:pStyle w:val="a3"/>
              <w:numPr>
                <w:ilvl w:val="0"/>
                <w:numId w:val="3"/>
              </w:numPr>
              <w:ind w:leftChars="0"/>
              <w:jc w:val="left"/>
              <w:rPr>
                <w:rFonts w:ascii="Cambria" w:hAnsi="Cambria"/>
                <w:sz w:val="18"/>
                <w:szCs w:val="21"/>
                <w:lang w:val="en-GB"/>
              </w:rPr>
            </w:pPr>
            <w:r w:rsidRPr="000D7CE7">
              <w:rPr>
                <w:rFonts w:ascii="Cambria" w:hAnsi="Cambria"/>
                <w:b/>
                <w:sz w:val="18"/>
                <w:szCs w:val="21"/>
                <w:lang w:val="en-GB"/>
              </w:rPr>
              <w:t>REARRANGE</w:t>
            </w:r>
            <w:r w:rsidRPr="003B4398">
              <w:rPr>
                <w:rFonts w:ascii="Cambria" w:hAnsi="Cambria"/>
                <w:sz w:val="18"/>
                <w:szCs w:val="21"/>
                <w:lang w:val="en-GB"/>
              </w:rPr>
              <w:t xml:space="preserve"> details for better sequence.</w:t>
            </w:r>
          </w:p>
          <w:p w14:paraId="487FFEA7" w14:textId="77777777" w:rsidR="004B6917" w:rsidRPr="003B4398" w:rsidRDefault="004B6917" w:rsidP="00EF3CB1">
            <w:pPr>
              <w:pStyle w:val="a3"/>
              <w:numPr>
                <w:ilvl w:val="0"/>
                <w:numId w:val="3"/>
              </w:numPr>
              <w:ind w:leftChars="0"/>
              <w:jc w:val="left"/>
              <w:rPr>
                <w:rFonts w:ascii="Cambria" w:hAnsi="Cambria"/>
                <w:sz w:val="18"/>
                <w:szCs w:val="21"/>
                <w:lang w:val="en-GB"/>
              </w:rPr>
            </w:pPr>
            <w:r w:rsidRPr="000D7CE7">
              <w:rPr>
                <w:rFonts w:ascii="Cambria" w:hAnsi="Cambria"/>
                <w:b/>
                <w:sz w:val="18"/>
                <w:szCs w:val="21"/>
                <w:lang w:val="en-GB"/>
              </w:rPr>
              <w:t>SIMPLIFY</w:t>
            </w:r>
            <w:r w:rsidRPr="003B4398">
              <w:rPr>
                <w:rFonts w:ascii="Cambria" w:hAnsi="Cambria"/>
                <w:sz w:val="18"/>
                <w:szCs w:val="21"/>
                <w:lang w:val="en-GB"/>
              </w:rPr>
              <w:t xml:space="preserve"> all necessary details.</w:t>
            </w:r>
          </w:p>
          <w:p w14:paraId="71592588" w14:textId="6CC9B43D" w:rsidR="004B6917" w:rsidRPr="003B4398" w:rsidRDefault="0028291E" w:rsidP="00EF3CB1">
            <w:pPr>
              <w:pStyle w:val="a3"/>
              <w:ind w:leftChars="0" w:left="0"/>
              <w:jc w:val="left"/>
              <w:rPr>
                <w:rFonts w:ascii="Cambria" w:hAnsi="Cambria"/>
                <w:sz w:val="18"/>
                <w:szCs w:val="21"/>
                <w:lang w:val="en-GB"/>
              </w:rPr>
            </w:pPr>
            <w:r>
              <w:rPr>
                <w:rFonts w:ascii="Cambria" w:hAnsi="Cambria"/>
                <w:sz w:val="18"/>
                <w:szCs w:val="21"/>
                <w:lang w:val="en-GB"/>
              </w:rPr>
              <w:t>To make the task</w:t>
            </w:r>
            <w:r w:rsidR="004B6917" w:rsidRPr="003B4398">
              <w:rPr>
                <w:rFonts w:ascii="Cambria" w:hAnsi="Cambria"/>
                <w:sz w:val="18"/>
                <w:szCs w:val="21"/>
                <w:lang w:val="en-GB"/>
              </w:rPr>
              <w:t xml:space="preserve"> easier and safer to </w:t>
            </w:r>
            <w:r w:rsidR="00F609D0">
              <w:rPr>
                <w:rFonts w:ascii="Cambria" w:hAnsi="Cambria"/>
                <w:sz w:val="18"/>
                <w:szCs w:val="21"/>
                <w:lang w:val="en-GB"/>
              </w:rPr>
              <w:t>perform</w:t>
            </w:r>
            <w:r w:rsidR="004B6917" w:rsidRPr="003B4398">
              <w:rPr>
                <w:rFonts w:ascii="Cambria" w:hAnsi="Cambria"/>
                <w:sz w:val="18"/>
                <w:szCs w:val="21"/>
                <w:lang w:val="en-GB"/>
              </w:rPr>
              <w:t>:</w:t>
            </w:r>
          </w:p>
          <w:p w14:paraId="0401BC95" w14:textId="77777777" w:rsidR="004B6917" w:rsidRPr="003B4398" w:rsidRDefault="004B6917" w:rsidP="00EF3CB1">
            <w:pPr>
              <w:pStyle w:val="a3"/>
              <w:ind w:leftChars="0" w:left="0"/>
              <w:jc w:val="left"/>
              <w:rPr>
                <w:rFonts w:ascii="Cambria" w:hAnsi="Cambria"/>
                <w:sz w:val="18"/>
                <w:szCs w:val="21"/>
                <w:lang w:val="en-GB"/>
              </w:rPr>
            </w:pPr>
            <w:r>
              <w:rPr>
                <w:rFonts w:ascii="Cambria" w:hAnsi="Cambria"/>
                <w:sz w:val="18"/>
                <w:szCs w:val="21"/>
                <w:lang w:val="en-GB"/>
              </w:rPr>
              <w:t xml:space="preserve">  </w:t>
            </w:r>
            <w:r w:rsidRPr="003B4398">
              <w:rPr>
                <w:rFonts w:ascii="Cambria" w:hAnsi="Cambria"/>
                <w:sz w:val="18"/>
                <w:szCs w:val="21"/>
                <w:lang w:val="en-GB"/>
              </w:rPr>
              <w:t xml:space="preserve">- Put materials, machines, equipment into the </w:t>
            </w:r>
            <w:r w:rsidRPr="000D7CE7">
              <w:rPr>
                <w:rFonts w:ascii="Cambria" w:hAnsi="Cambria"/>
                <w:b/>
                <w:sz w:val="18"/>
                <w:szCs w:val="21"/>
                <w:lang w:val="en-GB"/>
              </w:rPr>
              <w:t>best position</w:t>
            </w:r>
            <w:r w:rsidRPr="003B4398">
              <w:rPr>
                <w:rFonts w:ascii="Cambria" w:hAnsi="Cambria"/>
                <w:sz w:val="18"/>
                <w:szCs w:val="21"/>
                <w:lang w:val="en-GB"/>
              </w:rPr>
              <w:t xml:space="preserve"> and </w:t>
            </w:r>
            <w:r w:rsidRPr="000D7CE7">
              <w:rPr>
                <w:rFonts w:ascii="Cambria" w:hAnsi="Cambria"/>
                <w:b/>
                <w:sz w:val="18"/>
                <w:szCs w:val="21"/>
                <w:lang w:val="en-GB"/>
              </w:rPr>
              <w:t>within convenient reach</w:t>
            </w:r>
            <w:r w:rsidRPr="003B4398">
              <w:rPr>
                <w:rFonts w:ascii="Cambria" w:hAnsi="Cambria"/>
                <w:sz w:val="18"/>
                <w:szCs w:val="21"/>
                <w:lang w:val="en-GB"/>
              </w:rPr>
              <w:t xml:space="preserve"> for the operator.</w:t>
            </w:r>
          </w:p>
          <w:p w14:paraId="51AC6271" w14:textId="77777777" w:rsidR="004B6917" w:rsidRPr="003B4398" w:rsidRDefault="004B6917" w:rsidP="00EF3CB1">
            <w:pPr>
              <w:pStyle w:val="a3"/>
              <w:ind w:leftChars="0" w:left="0"/>
              <w:jc w:val="left"/>
              <w:rPr>
                <w:rFonts w:ascii="Cambria" w:hAnsi="Cambria"/>
                <w:sz w:val="18"/>
                <w:szCs w:val="21"/>
                <w:lang w:val="en-GB"/>
              </w:rPr>
            </w:pPr>
            <w:r>
              <w:rPr>
                <w:rFonts w:ascii="Cambria" w:hAnsi="Cambria"/>
                <w:sz w:val="18"/>
                <w:szCs w:val="21"/>
                <w:lang w:val="en-GB"/>
              </w:rPr>
              <w:t xml:space="preserve">  </w:t>
            </w:r>
            <w:r w:rsidRPr="003B4398">
              <w:rPr>
                <w:rFonts w:ascii="Cambria" w:hAnsi="Cambria"/>
                <w:sz w:val="18"/>
                <w:szCs w:val="21"/>
                <w:lang w:val="en-GB"/>
              </w:rPr>
              <w:t xml:space="preserve">- </w:t>
            </w:r>
            <w:r w:rsidRPr="000D7CE7">
              <w:rPr>
                <w:rFonts w:ascii="Cambria" w:hAnsi="Cambria"/>
                <w:b/>
                <w:sz w:val="18"/>
                <w:szCs w:val="21"/>
                <w:lang w:val="en-GB"/>
              </w:rPr>
              <w:t>Prevent</w:t>
            </w:r>
            <w:r w:rsidRPr="003B4398">
              <w:rPr>
                <w:rFonts w:ascii="Cambria" w:hAnsi="Cambria"/>
                <w:sz w:val="18"/>
                <w:szCs w:val="21"/>
                <w:lang w:val="en-GB"/>
              </w:rPr>
              <w:t xml:space="preserve"> risks.</w:t>
            </w:r>
            <w:r w:rsidRPr="003B4398">
              <w:rPr>
                <w:rFonts w:ascii="Cambria" w:hAnsi="Cambria"/>
                <w:color w:val="FF0000"/>
                <w:sz w:val="18"/>
                <w:szCs w:val="21"/>
                <w:lang w:val="en-GB"/>
              </w:rPr>
              <w:t xml:space="preserve"> </w:t>
            </w:r>
          </w:p>
          <w:p w14:paraId="5D49595F" w14:textId="77777777" w:rsidR="004B6917" w:rsidRPr="003B4398" w:rsidRDefault="004B6917" w:rsidP="00EF3CB1">
            <w:pPr>
              <w:pStyle w:val="a3"/>
              <w:ind w:leftChars="0" w:left="0"/>
              <w:jc w:val="left"/>
              <w:rPr>
                <w:rFonts w:ascii="Cambria" w:hAnsi="Cambria"/>
                <w:sz w:val="18"/>
                <w:szCs w:val="21"/>
                <w:lang w:val="en-GB"/>
              </w:rPr>
            </w:pPr>
            <w:r>
              <w:rPr>
                <w:rFonts w:ascii="Cambria" w:hAnsi="Cambria"/>
                <w:sz w:val="18"/>
                <w:szCs w:val="21"/>
                <w:lang w:val="en-GB"/>
              </w:rPr>
              <w:t xml:space="preserve">  </w:t>
            </w:r>
            <w:r w:rsidRPr="003B4398">
              <w:rPr>
                <w:rFonts w:ascii="Cambria" w:hAnsi="Cambria"/>
                <w:sz w:val="18"/>
                <w:szCs w:val="21"/>
                <w:lang w:val="en-GB"/>
              </w:rPr>
              <w:t xml:space="preserve">- Use </w:t>
            </w:r>
            <w:r w:rsidRPr="000D7CE7">
              <w:rPr>
                <w:rFonts w:ascii="Cambria" w:hAnsi="Cambria"/>
                <w:b/>
                <w:sz w:val="18"/>
                <w:szCs w:val="21"/>
                <w:lang w:val="en-GB"/>
              </w:rPr>
              <w:t>better tools</w:t>
            </w:r>
            <w:r w:rsidRPr="003B4398">
              <w:rPr>
                <w:rFonts w:ascii="Cambria" w:hAnsi="Cambria"/>
                <w:sz w:val="18"/>
                <w:szCs w:val="21"/>
                <w:lang w:val="en-GB"/>
              </w:rPr>
              <w:t>.</w:t>
            </w:r>
          </w:p>
          <w:p w14:paraId="61F686EC" w14:textId="77777777" w:rsidR="004B6917" w:rsidRPr="003B4398" w:rsidRDefault="004B6917" w:rsidP="00EF3CB1">
            <w:pPr>
              <w:jc w:val="left"/>
              <w:rPr>
                <w:rFonts w:ascii="Cambria" w:hAnsi="Cambria"/>
                <w:sz w:val="18"/>
                <w:szCs w:val="21"/>
                <w:lang w:val="en-GB"/>
              </w:rPr>
            </w:pPr>
            <w:r w:rsidRPr="003B4398">
              <w:rPr>
                <w:rFonts w:ascii="Cambria" w:hAnsi="Cambria"/>
                <w:sz w:val="18"/>
                <w:szCs w:val="21"/>
                <w:lang w:val="en-GB"/>
              </w:rPr>
              <w:t xml:space="preserve">5. </w:t>
            </w:r>
            <w:r w:rsidRPr="000D7CE7">
              <w:rPr>
                <w:rFonts w:ascii="Cambria" w:hAnsi="Cambria"/>
                <w:b/>
                <w:sz w:val="18"/>
                <w:szCs w:val="21"/>
                <w:lang w:val="en-GB"/>
              </w:rPr>
              <w:t>DISCUSS</w:t>
            </w:r>
            <w:r w:rsidRPr="000D7CE7">
              <w:rPr>
                <w:rFonts w:ascii="Cambria" w:hAnsi="Cambria"/>
                <w:sz w:val="18"/>
                <w:szCs w:val="21"/>
                <w:lang w:val="en-GB"/>
              </w:rPr>
              <w:t xml:space="preserve"> with a multidisciplinary team.</w:t>
            </w:r>
            <w:r w:rsidRPr="003B4398">
              <w:rPr>
                <w:rFonts w:ascii="Cambria" w:hAnsi="Cambria"/>
                <w:sz w:val="18"/>
                <w:szCs w:val="21"/>
                <w:lang w:val="en-GB"/>
              </w:rPr>
              <w:t xml:space="preserve"> </w:t>
            </w:r>
          </w:p>
          <w:p w14:paraId="49A2FDC6" w14:textId="77777777" w:rsidR="004B6917" w:rsidRPr="003B4398" w:rsidRDefault="004B6917" w:rsidP="00EF3CB1">
            <w:pPr>
              <w:jc w:val="left"/>
              <w:rPr>
                <w:rFonts w:ascii="Cambria" w:hAnsi="Cambria"/>
                <w:sz w:val="18"/>
                <w:szCs w:val="21"/>
                <w:lang w:val="en-GB"/>
              </w:rPr>
            </w:pPr>
            <w:r w:rsidRPr="003B4398">
              <w:rPr>
                <w:rFonts w:ascii="Cambria" w:hAnsi="Cambria"/>
                <w:sz w:val="18"/>
                <w:szCs w:val="21"/>
                <w:lang w:val="en-GB"/>
              </w:rPr>
              <w:t xml:space="preserve">6. </w:t>
            </w:r>
            <w:r w:rsidRPr="000D7CE7">
              <w:rPr>
                <w:rFonts w:ascii="Cambria" w:hAnsi="Cambria"/>
                <w:b/>
                <w:sz w:val="18"/>
                <w:szCs w:val="21"/>
                <w:lang w:val="en-GB"/>
              </w:rPr>
              <w:t>WRITE UP</w:t>
            </w:r>
            <w:r w:rsidRPr="003B4398">
              <w:rPr>
                <w:rFonts w:ascii="Cambria" w:hAnsi="Cambria"/>
                <w:sz w:val="18"/>
                <w:szCs w:val="21"/>
                <w:lang w:val="en-GB"/>
              </w:rPr>
              <w:t xml:space="preserve"> the proposed new method.</w:t>
            </w:r>
          </w:p>
          <w:p w14:paraId="0CEE804E" w14:textId="77777777" w:rsidR="004B6917" w:rsidRPr="003B4398" w:rsidRDefault="004B6917" w:rsidP="00EF3CB1">
            <w:pPr>
              <w:jc w:val="left"/>
              <w:rPr>
                <w:rFonts w:ascii="Cambria" w:hAnsi="Cambria"/>
                <w:sz w:val="18"/>
                <w:szCs w:val="21"/>
                <w:lang w:val="en-GB"/>
              </w:rPr>
            </w:pPr>
          </w:p>
          <w:p w14:paraId="34BCEEFA" w14:textId="44B8352B" w:rsidR="004B6917" w:rsidRPr="000D7CE7" w:rsidRDefault="004B6917" w:rsidP="00EF3CB1">
            <w:pPr>
              <w:jc w:val="left"/>
              <w:rPr>
                <w:rFonts w:ascii="Cambria" w:hAnsi="Cambria"/>
                <w:b/>
                <w:sz w:val="18"/>
                <w:szCs w:val="21"/>
                <w:lang w:val="en-GB"/>
              </w:rPr>
            </w:pPr>
            <w:r w:rsidRPr="000D7CE7">
              <w:rPr>
                <w:rFonts w:ascii="Cambria" w:hAnsi="Cambria"/>
                <w:b/>
                <w:sz w:val="18"/>
                <w:szCs w:val="21"/>
                <w:lang w:val="en-GB"/>
              </w:rPr>
              <w:t xml:space="preserve">STEP 4- APPLY THE NEW </w:t>
            </w:r>
            <w:r w:rsidR="00DA7189">
              <w:rPr>
                <w:rFonts w:ascii="Cambria" w:hAnsi="Cambria"/>
                <w:b/>
                <w:sz w:val="18"/>
                <w:szCs w:val="21"/>
                <w:lang w:val="en-GB"/>
              </w:rPr>
              <w:t>PROCESS</w:t>
            </w:r>
          </w:p>
          <w:p w14:paraId="4F28C0F7" w14:textId="77777777" w:rsidR="004B6917" w:rsidRPr="003B4398" w:rsidRDefault="004B6917" w:rsidP="00EF3CB1">
            <w:pPr>
              <w:pStyle w:val="a3"/>
              <w:numPr>
                <w:ilvl w:val="0"/>
                <w:numId w:val="4"/>
              </w:numPr>
              <w:ind w:leftChars="0"/>
              <w:jc w:val="left"/>
              <w:rPr>
                <w:rFonts w:ascii="Cambria" w:hAnsi="Cambria"/>
                <w:sz w:val="18"/>
                <w:szCs w:val="21"/>
                <w:lang w:val="en-GB"/>
              </w:rPr>
            </w:pPr>
            <w:r w:rsidRPr="000D7CE7">
              <w:rPr>
                <w:rFonts w:ascii="Cambria" w:hAnsi="Cambria"/>
                <w:b/>
                <w:sz w:val="18"/>
                <w:szCs w:val="21"/>
                <w:lang w:val="en-GB"/>
              </w:rPr>
              <w:t>SELL</w:t>
            </w:r>
            <w:r w:rsidRPr="003B4398">
              <w:rPr>
                <w:rFonts w:ascii="Cambria" w:hAnsi="Cambria"/>
                <w:sz w:val="18"/>
                <w:szCs w:val="21"/>
                <w:lang w:val="en-GB"/>
              </w:rPr>
              <w:t xml:space="preserve"> your proposal to the boss, colleagues, and subordinates.</w:t>
            </w:r>
          </w:p>
          <w:p w14:paraId="697F9CE5" w14:textId="77777777" w:rsidR="004B6917" w:rsidRPr="003B4398" w:rsidRDefault="004B6917" w:rsidP="00EF3CB1">
            <w:pPr>
              <w:pStyle w:val="a3"/>
              <w:numPr>
                <w:ilvl w:val="0"/>
                <w:numId w:val="4"/>
              </w:numPr>
              <w:ind w:leftChars="0"/>
              <w:jc w:val="left"/>
              <w:rPr>
                <w:rFonts w:ascii="Cambria" w:hAnsi="Cambria"/>
                <w:sz w:val="18"/>
                <w:szCs w:val="21"/>
                <w:lang w:val="en-GB"/>
              </w:rPr>
            </w:pPr>
            <w:r w:rsidRPr="003B4398">
              <w:rPr>
                <w:rFonts w:ascii="Cambria" w:hAnsi="Cambria"/>
                <w:sz w:val="18"/>
                <w:szCs w:val="21"/>
                <w:lang w:val="en-GB"/>
              </w:rPr>
              <w:t xml:space="preserve">Promote </w:t>
            </w:r>
            <w:r w:rsidRPr="000D7CE7">
              <w:rPr>
                <w:rFonts w:ascii="Cambria" w:hAnsi="Cambria"/>
                <w:b/>
                <w:sz w:val="18"/>
                <w:szCs w:val="21"/>
                <w:lang w:val="en-GB"/>
              </w:rPr>
              <w:t>UNDERSTANDING</w:t>
            </w:r>
            <w:r w:rsidRPr="003B4398">
              <w:rPr>
                <w:rFonts w:ascii="Cambria" w:hAnsi="Cambria"/>
                <w:sz w:val="18"/>
                <w:szCs w:val="21"/>
                <w:lang w:val="en-GB"/>
              </w:rPr>
              <w:t xml:space="preserve"> and </w:t>
            </w:r>
            <w:r w:rsidRPr="000D7CE7">
              <w:rPr>
                <w:rFonts w:ascii="Cambria" w:hAnsi="Cambria"/>
                <w:b/>
                <w:sz w:val="18"/>
                <w:szCs w:val="21"/>
                <w:lang w:val="en-GB"/>
              </w:rPr>
              <w:t>COOPERATION</w:t>
            </w:r>
            <w:r w:rsidRPr="003B4398">
              <w:rPr>
                <w:rFonts w:ascii="Cambria" w:hAnsi="Cambria"/>
                <w:sz w:val="18"/>
                <w:szCs w:val="21"/>
                <w:lang w:val="en-GB"/>
              </w:rPr>
              <w:t xml:space="preserve"> of other professionals in different departments</w:t>
            </w:r>
            <w:r w:rsidRPr="003B4398">
              <w:rPr>
                <w:rFonts w:ascii="Cambria" w:hAnsi="Cambria" w:hint="eastAsia"/>
                <w:sz w:val="18"/>
                <w:szCs w:val="21"/>
                <w:lang w:val="en-GB"/>
              </w:rPr>
              <w:t>.</w:t>
            </w:r>
            <w:r w:rsidRPr="003B4398">
              <w:rPr>
                <w:rFonts w:ascii="Cambria" w:hAnsi="Cambria"/>
                <w:sz w:val="18"/>
                <w:szCs w:val="21"/>
                <w:lang w:val="en-GB"/>
              </w:rPr>
              <w:t xml:space="preserve"> </w:t>
            </w:r>
          </w:p>
          <w:p w14:paraId="5FB2DCE0" w14:textId="1114848B" w:rsidR="004B6917" w:rsidRPr="003B4398" w:rsidRDefault="004B6917" w:rsidP="00EF3CB1">
            <w:pPr>
              <w:pStyle w:val="a3"/>
              <w:numPr>
                <w:ilvl w:val="0"/>
                <w:numId w:val="4"/>
              </w:numPr>
              <w:ind w:leftChars="0"/>
              <w:jc w:val="left"/>
              <w:rPr>
                <w:rFonts w:ascii="Cambria" w:hAnsi="Cambria"/>
                <w:sz w:val="18"/>
                <w:szCs w:val="21"/>
                <w:lang w:val="en-GB"/>
              </w:rPr>
            </w:pPr>
            <w:r w:rsidRPr="003B4398">
              <w:rPr>
                <w:rFonts w:ascii="Cambria" w:hAnsi="Cambria"/>
                <w:sz w:val="18"/>
                <w:szCs w:val="21"/>
                <w:lang w:val="en-GB"/>
              </w:rPr>
              <w:t xml:space="preserve">Get </w:t>
            </w:r>
            <w:r w:rsidRPr="000D7CE7">
              <w:rPr>
                <w:rFonts w:ascii="Cambria" w:hAnsi="Cambria"/>
                <w:b/>
                <w:sz w:val="18"/>
                <w:szCs w:val="21"/>
                <w:lang w:val="en-GB"/>
              </w:rPr>
              <w:t>FINAL APPROVAL</w:t>
            </w:r>
            <w:r w:rsidRPr="003B4398">
              <w:rPr>
                <w:rFonts w:ascii="Cambria" w:hAnsi="Cambria"/>
                <w:sz w:val="18"/>
                <w:szCs w:val="21"/>
                <w:lang w:val="en-GB"/>
              </w:rPr>
              <w:t xml:space="preserve"> </w:t>
            </w:r>
            <w:r w:rsidR="00F609D0">
              <w:rPr>
                <w:rFonts w:ascii="Cambria" w:hAnsi="Cambria"/>
                <w:sz w:val="18"/>
                <w:szCs w:val="21"/>
                <w:lang w:val="en-GB"/>
              </w:rPr>
              <w:t>from</w:t>
            </w:r>
            <w:r w:rsidR="00F609D0" w:rsidRPr="003B4398">
              <w:rPr>
                <w:rFonts w:ascii="Cambria" w:hAnsi="Cambria"/>
                <w:sz w:val="18"/>
                <w:szCs w:val="21"/>
                <w:lang w:val="en-GB"/>
              </w:rPr>
              <w:t xml:space="preserve"> </w:t>
            </w:r>
            <w:r w:rsidRPr="003B4398">
              <w:rPr>
                <w:rFonts w:ascii="Cambria" w:hAnsi="Cambria"/>
                <w:sz w:val="18"/>
                <w:szCs w:val="21"/>
                <w:lang w:val="en-GB"/>
              </w:rPr>
              <w:t xml:space="preserve">all concerned on Safety, Cost, Procedure, and Medical aspects. </w:t>
            </w:r>
          </w:p>
          <w:p w14:paraId="6BD0557D" w14:textId="77777777" w:rsidR="004B6917" w:rsidRPr="003B4398" w:rsidRDefault="004B6917" w:rsidP="00EF3CB1">
            <w:pPr>
              <w:pStyle w:val="a3"/>
              <w:numPr>
                <w:ilvl w:val="0"/>
                <w:numId w:val="4"/>
              </w:numPr>
              <w:ind w:leftChars="0"/>
              <w:jc w:val="left"/>
              <w:rPr>
                <w:rFonts w:ascii="Cambria" w:hAnsi="Cambria" w:cs="Times"/>
                <w:noProof/>
                <w:kern w:val="0"/>
                <w:sz w:val="18"/>
                <w:szCs w:val="21"/>
                <w:lang w:val="en-GB"/>
              </w:rPr>
            </w:pPr>
            <w:r w:rsidRPr="00E01865">
              <w:rPr>
                <w:rFonts w:ascii="Cambria" w:hAnsi="Cambria"/>
                <w:b/>
                <w:sz w:val="18"/>
                <w:szCs w:val="21"/>
                <w:lang w:val="en-GB"/>
              </w:rPr>
              <w:t>PUT</w:t>
            </w:r>
            <w:r w:rsidRPr="003B4398">
              <w:rPr>
                <w:rFonts w:ascii="Cambria" w:hAnsi="Cambria"/>
                <w:sz w:val="18"/>
                <w:szCs w:val="21"/>
                <w:lang w:val="en-GB"/>
              </w:rPr>
              <w:t xml:space="preserve"> the new method </w:t>
            </w:r>
            <w:r w:rsidRPr="00F34105">
              <w:rPr>
                <w:rFonts w:ascii="Cambria" w:hAnsi="Cambria"/>
                <w:b/>
                <w:sz w:val="18"/>
                <w:szCs w:val="21"/>
                <w:lang w:val="en-GB"/>
              </w:rPr>
              <w:t>TO WORK</w:t>
            </w:r>
            <w:r w:rsidRPr="003B4398">
              <w:rPr>
                <w:rFonts w:ascii="Cambria" w:hAnsi="Cambria"/>
                <w:sz w:val="18"/>
                <w:szCs w:val="21"/>
                <w:lang w:val="en-GB"/>
              </w:rPr>
              <w:t>. Use it until a better way is developed.</w:t>
            </w:r>
          </w:p>
          <w:p w14:paraId="326C8DA1" w14:textId="77777777" w:rsidR="004B6917" w:rsidRPr="003B4398" w:rsidRDefault="004B6917" w:rsidP="00EF3CB1">
            <w:pPr>
              <w:pStyle w:val="a3"/>
              <w:numPr>
                <w:ilvl w:val="0"/>
                <w:numId w:val="4"/>
              </w:numPr>
              <w:ind w:leftChars="0"/>
              <w:jc w:val="left"/>
              <w:rPr>
                <w:rFonts w:ascii="Cambria" w:hAnsi="Cambria" w:cs="Times"/>
                <w:noProof/>
                <w:kern w:val="0"/>
                <w:sz w:val="18"/>
                <w:szCs w:val="21"/>
                <w:lang w:val="en-GB"/>
              </w:rPr>
            </w:pPr>
            <w:r w:rsidRPr="003B4398">
              <w:rPr>
                <w:rFonts w:ascii="Cambria" w:hAnsi="Cambria"/>
                <w:sz w:val="18"/>
                <w:szCs w:val="21"/>
                <w:lang w:val="en-GB"/>
              </w:rPr>
              <w:t xml:space="preserve">Give </w:t>
            </w:r>
            <w:r w:rsidRPr="00F34105">
              <w:rPr>
                <w:rFonts w:ascii="Cambria" w:hAnsi="Cambria"/>
                <w:b/>
                <w:sz w:val="18"/>
                <w:szCs w:val="21"/>
                <w:lang w:val="en-GB"/>
              </w:rPr>
              <w:t>CREDIT</w:t>
            </w:r>
            <w:r w:rsidRPr="003B4398">
              <w:rPr>
                <w:rFonts w:ascii="Cambria" w:hAnsi="Cambria"/>
                <w:sz w:val="18"/>
                <w:szCs w:val="21"/>
                <w:lang w:val="en-GB"/>
              </w:rPr>
              <w:t xml:space="preserve"> where credit is due.</w:t>
            </w:r>
          </w:p>
        </w:tc>
      </w:tr>
    </w:tbl>
    <w:p w14:paraId="5FDE92E1" w14:textId="77777777" w:rsidR="005700D1" w:rsidRDefault="005700D1"/>
    <w:sectPr w:rsidR="005700D1" w:rsidSect="004B6917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430FC"/>
    <w:multiLevelType w:val="hybridMultilevel"/>
    <w:tmpl w:val="D186A782"/>
    <w:lvl w:ilvl="0" w:tplc="220ED8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27CB53CF"/>
    <w:multiLevelType w:val="hybridMultilevel"/>
    <w:tmpl w:val="6330C52A"/>
    <w:lvl w:ilvl="0" w:tplc="9322F22C">
      <w:start w:val="1"/>
      <w:numFmt w:val="decimal"/>
      <w:lvlText w:val="%1."/>
      <w:lvlJc w:val="left"/>
      <w:pPr>
        <w:ind w:left="360" w:hanging="360"/>
      </w:pPr>
      <w:rPr>
        <w:rFonts w:ascii="Cambria" w:eastAsiaTheme="minorEastAsia" w:hAnsi="Cambr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55642A9F"/>
    <w:multiLevelType w:val="hybridMultilevel"/>
    <w:tmpl w:val="759E8BF2"/>
    <w:lvl w:ilvl="0" w:tplc="400EB2D0">
      <w:start w:val="1"/>
      <w:numFmt w:val="decimal"/>
      <w:lvlText w:val="%1."/>
      <w:lvlJc w:val="left"/>
      <w:pPr>
        <w:ind w:left="360" w:hanging="360"/>
      </w:pPr>
      <w:rPr>
        <w:rFonts w:ascii="Cambria" w:eastAsiaTheme="minorEastAsia" w:hAnsi="Cambr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57180DE1"/>
    <w:multiLevelType w:val="hybridMultilevel"/>
    <w:tmpl w:val="80C6D038"/>
    <w:lvl w:ilvl="0" w:tplc="6BFACB42">
      <w:start w:val="1"/>
      <w:numFmt w:val="decimal"/>
      <w:lvlText w:val="%1."/>
      <w:lvlJc w:val="left"/>
      <w:pPr>
        <w:ind w:left="360" w:hanging="360"/>
      </w:pPr>
      <w:rPr>
        <w:rFonts w:ascii="Cambria" w:eastAsiaTheme="minorEastAsia" w:hAnsi="Cambr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7D5D1ECD"/>
    <w:multiLevelType w:val="hybridMultilevel"/>
    <w:tmpl w:val="A7E454F4"/>
    <w:lvl w:ilvl="0" w:tplc="0409000D">
      <w:start w:val="1"/>
      <w:numFmt w:val="bullet"/>
      <w:lvlText w:val="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trackRevisions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917"/>
    <w:rsid w:val="0028291E"/>
    <w:rsid w:val="002F6EB3"/>
    <w:rsid w:val="004B6917"/>
    <w:rsid w:val="005700D1"/>
    <w:rsid w:val="0070314A"/>
    <w:rsid w:val="00C628D2"/>
    <w:rsid w:val="00D7021C"/>
    <w:rsid w:val="00DA7189"/>
    <w:rsid w:val="00E01865"/>
    <w:rsid w:val="00F6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DC764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917"/>
    <w:pPr>
      <w:ind w:leftChars="400" w:left="960"/>
    </w:pPr>
  </w:style>
  <w:style w:type="table" w:styleId="a4">
    <w:name w:val="Table Grid"/>
    <w:basedOn w:val="a1"/>
    <w:uiPriority w:val="59"/>
    <w:rsid w:val="004B69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28291E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28291E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28291E"/>
  </w:style>
  <w:style w:type="paragraph" w:styleId="a8">
    <w:name w:val="annotation subject"/>
    <w:basedOn w:val="a6"/>
    <w:next w:val="a6"/>
    <w:link w:val="a9"/>
    <w:uiPriority w:val="99"/>
    <w:semiHidden/>
    <w:unhideWhenUsed/>
    <w:rsid w:val="0028291E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28291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8291E"/>
    <w:rPr>
      <w:rFonts w:ascii="ヒラギノ角ゴ ProN W3" w:eastAsia="ヒラギノ角ゴ ProN W3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8291E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917"/>
    <w:pPr>
      <w:ind w:leftChars="400" w:left="960"/>
    </w:pPr>
  </w:style>
  <w:style w:type="table" w:styleId="a4">
    <w:name w:val="Table Grid"/>
    <w:basedOn w:val="a1"/>
    <w:uiPriority w:val="59"/>
    <w:rsid w:val="004B69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28291E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28291E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28291E"/>
  </w:style>
  <w:style w:type="paragraph" w:styleId="a8">
    <w:name w:val="annotation subject"/>
    <w:basedOn w:val="a6"/>
    <w:next w:val="a6"/>
    <w:link w:val="a9"/>
    <w:uiPriority w:val="99"/>
    <w:semiHidden/>
    <w:unhideWhenUsed/>
    <w:rsid w:val="0028291E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28291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8291E"/>
    <w:rPr>
      <w:rFonts w:ascii="ヒラギノ角ゴ ProN W3" w:eastAsia="ヒラギノ角ゴ ProN W3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8291E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五十野 博基</dc:creator>
  <cp:lastModifiedBy>五十野 博基</cp:lastModifiedBy>
  <cp:revision>2</cp:revision>
  <dcterms:created xsi:type="dcterms:W3CDTF">2017-04-14T08:20:00Z</dcterms:created>
  <dcterms:modified xsi:type="dcterms:W3CDTF">2017-04-14T08:20:00Z</dcterms:modified>
</cp:coreProperties>
</file>