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D04F5" w14:textId="75DEF1C1" w:rsidR="008B77B6" w:rsidRPr="003C6268" w:rsidRDefault="00872C97">
      <w:pPr>
        <w:rPr>
          <w:rFonts w:ascii="Arial" w:hAnsi="Arial" w:cs="Arial"/>
        </w:rPr>
      </w:pPr>
      <w:r w:rsidRPr="003C6268"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E753" wp14:editId="245F953E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3429000</wp:posOffset>
                </wp:positionV>
                <wp:extent cx="3886200" cy="4419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8A6FD5" w14:textId="77777777" w:rsidR="003C6268" w:rsidRPr="003C6268" w:rsidRDefault="003C6268" w:rsidP="003C626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62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Figure 3</w:t>
                            </w:r>
                            <w:r w:rsidRPr="003C62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: A table to show results of implicating a work around. </w:t>
                            </w:r>
                            <w:proofErr w:type="gramStart"/>
                            <w:r w:rsidRPr="003C62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Measurement of Improvement.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9pt;margin-top:270pt;width:306pt;height:3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" filled="f" stroked="f">
                <v:textbox style="mso-fit-shape-to-text:t">
                  <w:txbxContent>
                    <w:p w14:paraId="578A6FD5" w14:textId="77777777" w:rsidR="003C6268" w:rsidRPr="003C6268" w:rsidRDefault="003C6268" w:rsidP="003C626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62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Figure 3</w:t>
                      </w:r>
                      <w:r w:rsidRPr="003C62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: A table to show results of implicating a work around. </w:t>
                      </w:r>
                      <w:proofErr w:type="gramStart"/>
                      <w:r w:rsidRPr="003C62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Measurement of Improvement.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Pr="003C6268">
        <w:rPr>
          <w:rFonts w:ascii="Arial" w:hAnsi="Arial" w:cs="Arial"/>
          <w:lang w:val="en-US"/>
        </w:rPr>
        <w:drawing>
          <wp:anchor distT="0" distB="0" distL="114300" distR="114300" simplePos="0" relativeHeight="251660288" behindDoc="0" locked="0" layoutInCell="1" allowOverlap="1" wp14:anchorId="58E8F08C" wp14:editId="2C3D01D4">
            <wp:simplePos x="0" y="0"/>
            <wp:positionH relativeFrom="column">
              <wp:posOffset>114300</wp:posOffset>
            </wp:positionH>
            <wp:positionV relativeFrom="paragraph">
              <wp:posOffset>4000500</wp:posOffset>
            </wp:positionV>
            <wp:extent cx="4244340" cy="3407410"/>
            <wp:effectExtent l="0" t="0" r="0" b="0"/>
            <wp:wrapSquare wrapText="bothSides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97">
        <w:rPr>
          <w:rFonts w:ascii="Arial" w:hAnsi="Arial" w:cs="Arial"/>
          <w:lang w:val="en-US"/>
        </w:rPr>
        <w:drawing>
          <wp:inline distT="0" distB="0" distL="0" distR="0" wp14:anchorId="39D09B5D" wp14:editId="3FDCDB12">
            <wp:extent cx="45720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8B77B6" w:rsidRPr="003C6268" w:rsidSect="00F401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68"/>
    <w:rsid w:val="003C6268"/>
    <w:rsid w:val="00516D1E"/>
    <w:rsid w:val="0086238B"/>
    <w:rsid w:val="00872C97"/>
    <w:rsid w:val="008B77B6"/>
    <w:rsid w:val="00F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3B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2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2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katie_hurst:Desktop:Research:Vascular%20Audits:CLINIC%20AUDIT:Round%202:Clinic%20REAUDI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Figure 2: Agraph to show the data unavailable in clinic (re-audit 1)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Sheet1!$F$3:$F$8</c:f>
              <c:strCache>
                <c:ptCount val="6"/>
                <c:pt idx="0">
                  <c:v>Duplex</c:v>
                </c:pt>
                <c:pt idx="1">
                  <c:v>Other</c:v>
                </c:pt>
                <c:pt idx="2">
                  <c:v>Referral letter</c:v>
                </c:pt>
                <c:pt idx="3">
                  <c:v>Patient notes ORH</c:v>
                </c:pt>
                <c:pt idx="4">
                  <c:v>Notes other trust</c:v>
                </c:pt>
                <c:pt idx="5">
                  <c:v>Other</c:v>
                </c:pt>
              </c:strCache>
            </c:strRef>
          </c:cat>
          <c:val>
            <c:numRef>
              <c:f>Sheet1!$H$3:$H$8</c:f>
              <c:numCache>
                <c:formatCode>General</c:formatCode>
                <c:ptCount val="6"/>
                <c:pt idx="0">
                  <c:v>6.521739130434782</c:v>
                </c:pt>
                <c:pt idx="1">
                  <c:v>0.72463768115942</c:v>
                </c:pt>
                <c:pt idx="2">
                  <c:v>5.797101449275362</c:v>
                </c:pt>
                <c:pt idx="3">
                  <c:v>2.898550724637681</c:v>
                </c:pt>
                <c:pt idx="4">
                  <c:v>1.449275362318841</c:v>
                </c:pt>
                <c:pt idx="5">
                  <c:v>1.449275362318841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Hurst</dc:creator>
  <cp:keywords/>
  <dc:description/>
  <cp:lastModifiedBy>Katherine Hurst</cp:lastModifiedBy>
  <cp:revision>4</cp:revision>
  <dcterms:created xsi:type="dcterms:W3CDTF">2015-12-01T00:22:00Z</dcterms:created>
  <dcterms:modified xsi:type="dcterms:W3CDTF">2015-12-01T00:39:00Z</dcterms:modified>
</cp:coreProperties>
</file>